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20"/>
        <w:rPr>
          <w:rFonts w:ascii="Verdana" w:cs="Verdana" w:hAnsi="Verdana" w:eastAsia="Verdana"/>
          <w:sz w:val="24"/>
          <w:szCs w:val="24"/>
          <w:shd w:val="clear" w:color="auto" w:fill="ffffff"/>
        </w:rPr>
      </w:pPr>
      <w:r>
        <w:rPr>
          <w:rFonts w:ascii="Verdana" w:hAnsi="Verdana"/>
          <w:b w:val="1"/>
          <w:bCs w:val="1"/>
          <w:sz w:val="24"/>
          <w:szCs w:val="24"/>
          <w:shd w:val="clear" w:color="auto" w:fill="ffffff"/>
          <w:rtl w:val="0"/>
          <w:lang w:val="nl-NL"/>
        </w:rPr>
        <w:t>Aan de formerende partijen</w:t>
      </w:r>
      <w:r>
        <w:rPr>
          <w:rFonts w:ascii="Verdana" w:hAnsi="Verdana"/>
          <w:b w:val="1"/>
          <w:bCs w:val="1"/>
          <w:sz w:val="24"/>
          <w:szCs w:val="24"/>
          <w:shd w:val="clear" w:color="auto" w:fill="ffffff"/>
          <w:rtl w:val="0"/>
          <w:lang w:val="nl-NL"/>
        </w:rPr>
        <w:t>,</w:t>
      </w:r>
    </w:p>
    <w:p>
      <w:pPr>
        <w:pStyle w:val="Normal.0"/>
        <w:rPr>
          <w:rFonts w:ascii="Verdana" w:cs="Verdana" w:hAnsi="Verdana" w:eastAsia="Verdana"/>
          <w:sz w:val="20"/>
          <w:szCs w:val="20"/>
          <w:shd w:val="clear" w:color="auto" w:fill="ffffff"/>
        </w:rPr>
      </w:pPr>
      <w:r>
        <w:rPr>
          <w:rFonts w:ascii="Verdana" w:hAnsi="Verdana"/>
          <w:sz w:val="20"/>
          <w:szCs w:val="20"/>
          <w:shd w:val="clear" w:color="auto" w:fill="ffffff"/>
          <w:rtl w:val="0"/>
          <w:lang w:val="nl-NL"/>
        </w:rPr>
        <w:t>Extinction Rebellion maakt zich grote zorgen over de toekomst van Utrecht. Ondanks de goede intenties is het vorige college er niet in geslaagd de zelf uitgeroepen klimaatcrisis te beteugelen. Het nieuwe college zal harde maatregelen moeten nemen om biodiversiteitsverlies te stoppen en haar aandeel te nemen in het tegengaan van de opwarming van de aarde boven de 1,5</w:t>
      </w:r>
      <w:r>
        <w:rPr>
          <w:rFonts w:ascii="Verdana" w:hAnsi="Verdana"/>
          <w:sz w:val="20"/>
          <w:szCs w:val="20"/>
          <w:shd w:val="clear" w:color="auto" w:fill="ffffff"/>
          <w:vertAlign w:val="superscript"/>
          <w:rtl w:val="0"/>
          <w:lang w:val="nl-NL"/>
        </w:rPr>
        <w:t>o</w:t>
      </w:r>
      <w:r>
        <w:rPr>
          <w:rFonts w:ascii="Verdana" w:hAnsi="Verdana"/>
          <w:sz w:val="20"/>
          <w:szCs w:val="20"/>
          <w:shd w:val="clear" w:color="auto" w:fill="ffffff"/>
          <w:rtl w:val="0"/>
          <w:lang w:val="nl-NL"/>
        </w:rPr>
        <w:t>C. Gegroepeerd onder de drie basiseisen van XR vindt u hieronder een lijst met onze zeven sleutelthema</w:t>
      </w:r>
      <w:r>
        <w:rPr>
          <w:rFonts w:ascii="Verdana" w:hAnsi="Verdana" w:hint="default"/>
          <w:sz w:val="20"/>
          <w:szCs w:val="20"/>
          <w:shd w:val="clear" w:color="auto" w:fill="ffffff"/>
          <w:rtl w:val="0"/>
          <w:lang w:val="nl-NL"/>
        </w:rPr>
        <w:t>’</w:t>
      </w:r>
      <w:r>
        <w:rPr>
          <w:rFonts w:ascii="Verdana" w:hAnsi="Verdana"/>
          <w:sz w:val="20"/>
          <w:szCs w:val="20"/>
          <w:shd w:val="clear" w:color="auto" w:fill="ffffff"/>
          <w:rtl w:val="0"/>
          <w:lang w:val="nl-NL"/>
        </w:rPr>
        <w:t xml:space="preserve">s en bijbehorende maatregelen. Wij gaan daar de komende vier jaar actie op voeren. De formatieperiode </w:t>
      </w:r>
      <w:r>
        <w:rPr>
          <w:rFonts w:ascii="Verdana" w:hAnsi="Verdana"/>
          <w:sz w:val="20"/>
          <w:szCs w:val="20"/>
          <w:shd w:val="clear" w:color="auto" w:fill="ffffff"/>
          <w:rtl w:val="0"/>
          <w:lang w:val="nl-NL"/>
        </w:rPr>
        <w:t>behoort</w:t>
      </w:r>
      <w:r>
        <w:rPr>
          <w:rFonts w:ascii="Verdana" w:hAnsi="Verdana"/>
          <w:sz w:val="20"/>
          <w:szCs w:val="20"/>
          <w:shd w:val="clear" w:color="auto" w:fill="ffffff"/>
          <w:rtl w:val="0"/>
          <w:lang w:val="nl-NL"/>
        </w:rPr>
        <w:t xml:space="preserve"> een periode van openheid </w:t>
      </w:r>
      <w:r>
        <w:rPr>
          <w:rFonts w:ascii="Verdana" w:hAnsi="Verdana"/>
          <w:sz w:val="20"/>
          <w:szCs w:val="20"/>
          <w:shd w:val="clear" w:color="auto" w:fill="ffffff"/>
          <w:rtl w:val="0"/>
          <w:lang w:val="nl-NL"/>
        </w:rPr>
        <w:t xml:space="preserve">te zijn </w:t>
      </w:r>
      <w:r>
        <w:rPr>
          <w:rFonts w:ascii="Verdana" w:hAnsi="Verdana"/>
          <w:sz w:val="20"/>
          <w:szCs w:val="20"/>
          <w:shd w:val="clear" w:color="auto" w:fill="ffffff"/>
          <w:rtl w:val="0"/>
          <w:lang w:val="nl-NL"/>
        </w:rPr>
        <w:t xml:space="preserve">waarin nieuwe plannen ontwikkeld worden in samenspraak met burgers en maatschappelijke organisaties. We willen dan ook graag met u </w:t>
      </w:r>
      <w:r>
        <w:rPr>
          <w:rFonts w:ascii="Verdana" w:hAnsi="Verdana"/>
          <w:sz w:val="20"/>
          <w:szCs w:val="20"/>
          <w:shd w:val="clear" w:color="auto" w:fill="ffffff"/>
          <w:rtl w:val="0"/>
          <w:lang w:val="nl-NL"/>
        </w:rPr>
        <w:t xml:space="preserve">in </w:t>
      </w:r>
      <w:r>
        <w:rPr>
          <w:rFonts w:ascii="Verdana" w:hAnsi="Verdana"/>
          <w:sz w:val="20"/>
          <w:szCs w:val="20"/>
          <w:shd w:val="clear" w:color="auto" w:fill="ffffff"/>
          <w:rtl w:val="0"/>
          <w:lang w:val="nl-NL"/>
        </w:rPr>
        <w:t>gesprek om te onderzoeken welke van de onderstaande maatregelen in het akkoord kunnen worden opgenomen.</w:t>
      </w:r>
    </w:p>
    <w:p>
      <w:pPr>
        <w:pStyle w:val="Normal.0"/>
        <w:jc w:val="both"/>
        <w:rPr>
          <w:rFonts w:ascii="Verdana" w:cs="Verdana" w:hAnsi="Verdana" w:eastAsia="Verdana"/>
          <w:sz w:val="20"/>
          <w:szCs w:val="20"/>
          <w:shd w:val="clear" w:color="auto" w:fill="ffffff"/>
        </w:rPr>
      </w:pPr>
    </w:p>
    <w:p>
      <w:pPr>
        <w:pStyle w:val="Koptekst rood A"/>
        <w:jc w:val="both"/>
        <w:rPr>
          <w:rFonts w:ascii="Verdana" w:cs="Verdana" w:hAnsi="Verdana" w:eastAsia="Verdana"/>
          <w:outline w:val="0"/>
          <w:color w:val="ffffff"/>
          <w:sz w:val="22"/>
          <w:szCs w:val="22"/>
          <w:u w:color="ffffff"/>
          <w:shd w:val="clear" w:color="auto" w:fill="6aa84f"/>
          <w14:textFill>
            <w14:solidFill>
              <w14:srgbClr w14:val="FFFFFF"/>
            </w14:solidFill>
          </w14:textFill>
        </w:rPr>
      </w:pPr>
      <w:r>
        <w:rPr>
          <w:rFonts w:ascii="Verdana" w:hAnsi="Verdana"/>
          <w:outline w:val="0"/>
          <w:color w:val="ffffff"/>
          <w:sz w:val="22"/>
          <w:szCs w:val="22"/>
          <w:u w:color="ffffff"/>
          <w:shd w:val="clear" w:color="auto" w:fill="6aa84f"/>
          <w:rtl w:val="0"/>
          <w:lang w:val="nl-NL"/>
          <w14:textFill>
            <w14:solidFill>
              <w14:srgbClr w14:val="FFFFFF"/>
            </w14:solidFill>
          </w14:textFill>
        </w:rPr>
        <w:t>WEES EERLIJK over de klimaatcrisis en de ecologische ramp die ons voortbestaan bedreigen. Maak de bevolking bewust van de noodzaak tot ingrijpende veranderingen.</w:t>
      </w:r>
    </w:p>
    <w:p>
      <w:pPr>
        <w:pStyle w:val="Normal.0"/>
        <w:spacing w:after="120"/>
        <w:rPr>
          <w:rFonts w:ascii="Verdana" w:cs="Verdana" w:hAnsi="Verdana" w:eastAsia="Verdana"/>
          <w:b w:val="1"/>
          <w:bCs w:val="1"/>
          <w:outline w:val="0"/>
          <w:color w:val="ffffff"/>
          <w:sz w:val="20"/>
          <w:szCs w:val="20"/>
          <w:u w:color="ffffff"/>
          <w:shd w:val="clear" w:color="auto" w:fill="6aa84f"/>
          <w14:textFill>
            <w14:solidFill>
              <w14:srgbClr w14:val="FFFFFF"/>
            </w14:solidFill>
          </w14:textFill>
        </w:rPr>
      </w:pPr>
    </w:p>
    <w:p>
      <w:pPr>
        <w:pStyle w:val="Normal.0"/>
        <w:spacing w:after="120"/>
        <w:rPr>
          <w:rStyle w:val="Geen"/>
          <w:rFonts w:ascii="Verdana" w:cs="Verdana" w:hAnsi="Verdana" w:eastAsia="Verdana"/>
          <w:b w:val="1"/>
          <w:bCs w:val="1"/>
          <w:sz w:val="20"/>
          <w:szCs w:val="20"/>
          <w:shd w:val="clear" w:color="auto" w:fill="ffffff"/>
        </w:rPr>
      </w:pPr>
      <w:r>
        <w:rPr>
          <w:rFonts w:ascii="Verdana" w:hAnsi="Verdana"/>
          <w:outline w:val="0"/>
          <w:color w:val="1a1a1a"/>
          <w:sz w:val="20"/>
          <w:szCs w:val="20"/>
          <w:u w:color="1a1a1a"/>
          <w:shd w:val="clear" w:color="auto" w:fill="ffffff"/>
          <w:rtl w:val="0"/>
          <w:lang w:val="nl-NL"/>
          <w14:textFill>
            <w14:solidFill>
              <w14:srgbClr w14:val="1A1A1A"/>
            </w14:solidFill>
          </w14:textFill>
        </w:rPr>
        <w:t xml:space="preserve">Het nieuwe college moet de klimaatgeletterdheid van Utrechtse burgers </w:t>
      </w:r>
      <w:r>
        <w:rPr>
          <w:rFonts w:ascii="Verdana" w:hAnsi="Verdana" w:hint="default"/>
          <w:outline w:val="0"/>
          <w:color w:val="1a1a1a"/>
          <w:sz w:val="20"/>
          <w:szCs w:val="20"/>
          <w:u w:color="1a1a1a"/>
          <w:shd w:val="clear" w:color="auto" w:fill="ffffff"/>
          <w:rtl w:val="0"/>
          <w:lang w:val="nl-NL"/>
          <w14:textFill>
            <w14:solidFill>
              <w14:srgbClr w14:val="1A1A1A"/>
            </w14:solidFill>
          </w14:textFill>
        </w:rPr>
        <w:t>é</w:t>
      </w:r>
      <w:r>
        <w:rPr>
          <w:rFonts w:ascii="Verdana" w:hAnsi="Verdana"/>
          <w:outline w:val="0"/>
          <w:color w:val="1a1a1a"/>
          <w:sz w:val="20"/>
          <w:szCs w:val="20"/>
          <w:u w:color="1a1a1a"/>
          <w:shd w:val="clear" w:color="auto" w:fill="ffffff"/>
          <w:rtl w:val="0"/>
          <w:lang w:val="nl-NL"/>
          <w14:textFill>
            <w14:solidFill>
              <w14:srgbClr w14:val="1A1A1A"/>
            </w14:solidFill>
          </w14:textFill>
        </w:rPr>
        <w:t>n de eigen medewerkers over de urgentie van de klimaat- en ecologische crises actief bevorderen</w:t>
      </w:r>
      <w:r>
        <w:rPr>
          <w:rFonts w:ascii="Verdana" w:cs="Verdana" w:hAnsi="Verdana" w:eastAsia="Verdana"/>
          <w:outline w:val="0"/>
          <w:color w:val="1a1a1a"/>
          <w:sz w:val="20"/>
          <w:szCs w:val="20"/>
          <w:u w:color="1a1a1a"/>
          <w:shd w:val="clear" w:color="auto" w:fill="ffffff"/>
          <w:vertAlign w:val="superscript"/>
          <w14:textFill>
            <w14:solidFill>
              <w14:srgbClr w14:val="1A1A1A"/>
            </w14:solidFill>
          </w14:textFill>
        </w:rPr>
        <w:footnoteReference w:id="1"/>
      </w:r>
      <w:r>
        <w:rPr>
          <w:rStyle w:val="Geen"/>
          <w:rFonts w:ascii="Verdana" w:hAnsi="Verdana"/>
          <w:outline w:val="0"/>
          <w:color w:val="1a1a1a"/>
          <w:sz w:val="20"/>
          <w:szCs w:val="20"/>
          <w:u w:color="1a1a1a"/>
          <w:shd w:val="clear" w:color="auto" w:fill="ffffff"/>
          <w:rtl w:val="0"/>
          <w:lang w:val="nl-NL"/>
          <w14:textFill>
            <w14:solidFill>
              <w14:srgbClr w14:val="1A1A1A"/>
            </w14:solidFill>
          </w14:textFill>
        </w:rPr>
        <w:t xml:space="preserve">. </w:t>
      </w:r>
      <w:r>
        <w:rPr>
          <w:rStyle w:val="Geen"/>
          <w:rFonts w:ascii="Verdana" w:hAnsi="Verdana"/>
          <w:outline w:val="0"/>
          <w:color w:val="1a1a1a"/>
          <w:sz w:val="20"/>
          <w:szCs w:val="20"/>
          <w:u w:color="1a1a1a"/>
          <w:shd w:val="clear" w:color="auto" w:fill="ffffff"/>
          <w:rtl w:val="0"/>
          <w:lang w:val="nl-NL"/>
          <w14:textFill>
            <w14:solidFill>
              <w14:srgbClr w14:val="1A1A1A"/>
            </w14:solidFill>
          </w14:textFill>
        </w:rPr>
        <w:t xml:space="preserve">De komende acht jaar zijn cruciaal. </w:t>
      </w:r>
      <w:r>
        <w:rPr>
          <w:rStyle w:val="Geen"/>
          <w:rFonts w:ascii="Verdana" w:hAnsi="Verdana"/>
          <w:sz w:val="20"/>
          <w:szCs w:val="20"/>
          <w:shd w:val="clear" w:color="auto" w:fill="ffffff"/>
          <w:rtl w:val="0"/>
          <w:lang w:val="nl-NL"/>
        </w:rPr>
        <w:t>Dat kan met onderstaande maatregelen.</w:t>
      </w:r>
      <w:r>
        <w:rPr>
          <w:rStyle w:val="Geen"/>
          <w:rFonts w:ascii="Verdana" w:hAnsi="Verdana"/>
          <w:b w:val="1"/>
          <w:bCs w:val="1"/>
          <w:sz w:val="20"/>
          <w:szCs w:val="20"/>
          <w:shd w:val="clear" w:color="auto" w:fill="ffffff"/>
          <w:rtl w:val="0"/>
          <w:lang w:val="nl-NL"/>
        </w:rPr>
        <w:t xml:space="preserve"> </w:t>
      </w:r>
    </w:p>
    <w:p>
      <w:pPr>
        <w:pStyle w:val="Normal.0"/>
        <w:spacing w:after="120"/>
        <w:rPr>
          <w:rStyle w:val="Geen"/>
          <w:rFonts w:ascii="Verdana" w:cs="Verdana" w:hAnsi="Verdana" w:eastAsia="Verdana"/>
          <w:b w:val="1"/>
          <w:bCs w:val="1"/>
          <w:sz w:val="20"/>
          <w:szCs w:val="20"/>
          <w:shd w:val="clear" w:color="auto" w:fill="ffffff"/>
        </w:rPr>
      </w:pPr>
    </w:p>
    <w:p>
      <w:pPr>
        <w:pStyle w:val="List Paragraph"/>
        <w:numPr>
          <w:ilvl w:val="0"/>
          <w:numId w:val="2"/>
        </w:numPr>
        <w:bidi w:val="0"/>
        <w:ind w:right="0"/>
        <w:jc w:val="left"/>
        <w:rPr>
          <w:rFonts w:ascii="Verdana" w:hAnsi="Verdana"/>
          <w:b w:val="1"/>
          <w:bCs w:val="1"/>
          <w:sz w:val="20"/>
          <w:szCs w:val="20"/>
          <w:rtl w:val="0"/>
          <w:lang w:val="nl-NL"/>
        </w:rPr>
      </w:pPr>
      <w:r>
        <w:rPr>
          <w:rStyle w:val="Geen"/>
          <w:rFonts w:ascii="Verdana" w:hAnsi="Verdana"/>
          <w:b w:val="1"/>
          <w:bCs w:val="1"/>
          <w:sz w:val="20"/>
          <w:szCs w:val="20"/>
          <w:shd w:val="clear" w:color="auto" w:fill="ffffff"/>
          <w:rtl w:val="0"/>
          <w:lang w:val="nl-NL"/>
        </w:rPr>
        <w:t>Eenduidig communiceren met klimaatklok, monitor, routekaart en rekenkamer</w:t>
      </w:r>
    </w:p>
    <w:p>
      <w:pPr>
        <w:pStyle w:val="Normal.0"/>
        <w:spacing w:after="120"/>
        <w:ind w:left="720" w:firstLine="0"/>
        <w:rPr>
          <w:rStyle w:val="Geen"/>
          <w:rFonts w:ascii="Verdana" w:cs="Verdana" w:hAnsi="Verdana" w:eastAsia="Verdana"/>
          <w:sz w:val="20"/>
          <w:szCs w:val="20"/>
          <w:shd w:val="clear" w:color="auto" w:fill="ffffff"/>
        </w:rPr>
      </w:pPr>
      <w:r>
        <w:rPr>
          <w:rStyle w:val="Geen"/>
          <w:rFonts w:ascii="Verdana" w:hAnsi="Verdana"/>
          <w:sz w:val="20"/>
          <w:szCs w:val="20"/>
          <w:shd w:val="clear" w:color="auto" w:fill="ffffff"/>
          <w:rtl w:val="0"/>
          <w:lang w:val="nl-NL"/>
        </w:rPr>
        <w:t>Utrecht maakt een voor alle Utrechters begrijpelijke en zichtbare klimaatmonitor met wegtikkende klok en een routekaart zoals bijvoorbeeld Amsterdam doet</w:t>
      </w:r>
      <w:r>
        <w:rPr>
          <w:rStyle w:val="Geen"/>
          <w:rFonts w:ascii="Verdana" w:cs="Verdana" w:hAnsi="Verdana" w:eastAsia="Verdana"/>
          <w:sz w:val="20"/>
          <w:szCs w:val="20"/>
          <w:shd w:val="clear" w:color="auto" w:fill="ffffff"/>
          <w:vertAlign w:val="superscript"/>
        </w:rPr>
        <w:footnoteReference w:id="2"/>
      </w:r>
      <w:r>
        <w:rPr>
          <w:rStyle w:val="Geen"/>
          <w:rFonts w:ascii="Verdana" w:hAnsi="Verdana"/>
          <w:sz w:val="20"/>
          <w:szCs w:val="20"/>
          <w:shd w:val="clear" w:color="auto" w:fill="ffffff"/>
          <w:rtl w:val="0"/>
          <w:lang w:val="nl-NL"/>
        </w:rPr>
        <w:t>.</w:t>
      </w:r>
      <w:r>
        <w:rPr>
          <w:rStyle w:val="Geen"/>
          <w:rFonts w:ascii="Verdana" w:hAnsi="Verdana"/>
          <w:sz w:val="20"/>
          <w:szCs w:val="20"/>
          <w:shd w:val="clear" w:color="auto" w:fill="ffffff"/>
          <w:rtl w:val="0"/>
          <w:lang w:val="nl-NL"/>
        </w:rPr>
        <w:t xml:space="preserve"> Laat de </w:t>
      </w:r>
      <w:r>
        <w:rPr>
          <w:rStyle w:val="Geen"/>
          <w:rFonts w:ascii="Verdana" w:hAnsi="Verdana"/>
          <w:i w:val="1"/>
          <w:iCs w:val="1"/>
          <w:sz w:val="20"/>
          <w:szCs w:val="20"/>
          <w:shd w:val="clear" w:color="auto" w:fill="ffffff"/>
          <w:rtl w:val="0"/>
          <w:lang w:val="nl-NL"/>
        </w:rPr>
        <w:t>klimaatklok</w:t>
      </w:r>
      <w:r>
        <w:rPr>
          <w:rStyle w:val="Geen"/>
          <w:rFonts w:ascii="Verdana" w:hAnsi="Verdana"/>
          <w:sz w:val="20"/>
          <w:szCs w:val="20"/>
          <w:shd w:val="clear" w:color="auto" w:fill="ffffff"/>
          <w:rtl w:val="0"/>
          <w:lang w:val="nl-NL"/>
        </w:rPr>
        <w:t xml:space="preserve"> behalve op de website ook duidelijk zien in de openbare ruimte, zoals nu al gebeurt in Berlijn en New York. Met een online </w:t>
      </w:r>
      <w:r>
        <w:rPr>
          <w:rStyle w:val="Geen"/>
          <w:rFonts w:ascii="Verdana" w:hAnsi="Verdana"/>
          <w:i w:val="1"/>
          <w:iCs w:val="1"/>
          <w:sz w:val="20"/>
          <w:szCs w:val="20"/>
          <w:shd w:val="clear" w:color="auto" w:fill="ffffff"/>
          <w:rtl w:val="0"/>
          <w:lang w:val="nl-NL"/>
        </w:rPr>
        <w:t>klimaatroutekaart</w:t>
      </w:r>
      <w:r>
        <w:rPr>
          <w:rStyle w:val="Geen"/>
          <w:rFonts w:ascii="Verdana" w:hAnsi="Verdana"/>
          <w:sz w:val="20"/>
          <w:szCs w:val="20"/>
          <w:shd w:val="clear" w:color="auto" w:fill="ffffff"/>
          <w:rtl w:val="0"/>
          <w:lang w:val="nl-NL"/>
        </w:rPr>
        <w:t xml:space="preserve"> wordt voor bewoners inzichtelijk welke stappen Utrecht deze en volgende raadsperioden gaat zetten om op korte termijn klimaatneutraal te worden. De </w:t>
      </w:r>
      <w:r>
        <w:rPr>
          <w:rStyle w:val="Geen"/>
          <w:rFonts w:ascii="Verdana" w:hAnsi="Verdana"/>
          <w:i w:val="1"/>
          <w:iCs w:val="1"/>
          <w:sz w:val="20"/>
          <w:szCs w:val="20"/>
          <w:shd w:val="clear" w:color="auto" w:fill="ffffff"/>
          <w:rtl w:val="0"/>
          <w:lang w:val="nl-NL"/>
        </w:rPr>
        <w:t>klimaatmonitor</w:t>
      </w:r>
      <w:r>
        <w:rPr>
          <w:rStyle w:val="Geen"/>
          <w:rFonts w:ascii="Verdana" w:hAnsi="Verdana"/>
          <w:sz w:val="20"/>
          <w:szCs w:val="20"/>
          <w:shd w:val="clear" w:color="auto" w:fill="ffffff"/>
          <w:rtl w:val="0"/>
          <w:lang w:val="nl-NL"/>
        </w:rPr>
        <w:t xml:space="preserve"> volgt dat nauwgezet. Stel een </w:t>
      </w:r>
      <w:r>
        <w:rPr>
          <w:rStyle w:val="Geen"/>
          <w:rFonts w:ascii="Verdana" w:hAnsi="Verdana"/>
          <w:i w:val="1"/>
          <w:iCs w:val="1"/>
          <w:sz w:val="20"/>
          <w:szCs w:val="20"/>
          <w:shd w:val="clear" w:color="auto" w:fill="ffffff"/>
          <w:rtl w:val="0"/>
          <w:lang w:val="nl-NL"/>
        </w:rPr>
        <w:t>klimaatrekenkamer</w:t>
      </w:r>
      <w:r>
        <w:rPr>
          <w:rStyle w:val="Geen"/>
          <w:rFonts w:ascii="Verdana" w:hAnsi="Verdana"/>
          <w:sz w:val="20"/>
          <w:szCs w:val="20"/>
          <w:shd w:val="clear" w:color="auto" w:fill="ffffff"/>
          <w:rtl w:val="0"/>
          <w:lang w:val="nl-NL"/>
        </w:rPr>
        <w:t xml:space="preserve"> aan die elk jaar rapporteert over de effecten van het klimaat- en biodiversiteitsbeleid van de gemeente en adviseert over benodigde aanvullende maatregelen. </w:t>
      </w:r>
    </w:p>
    <w:p>
      <w:pPr>
        <w:pStyle w:val="Normal.0"/>
        <w:spacing w:after="120"/>
        <w:ind w:left="720" w:firstLine="0"/>
        <w:rPr>
          <w:rStyle w:val="Geen"/>
          <w:rFonts w:ascii="Verdana" w:cs="Verdana" w:hAnsi="Verdana" w:eastAsia="Verdana"/>
          <w:sz w:val="20"/>
          <w:szCs w:val="20"/>
          <w:shd w:val="clear" w:color="auto" w:fill="ffffff"/>
        </w:rPr>
      </w:pPr>
    </w:p>
    <w:p>
      <w:pPr>
        <w:pStyle w:val="List Paragraph"/>
        <w:numPr>
          <w:ilvl w:val="0"/>
          <w:numId w:val="3"/>
        </w:numPr>
        <w:bidi w:val="0"/>
        <w:ind w:right="0"/>
        <w:jc w:val="left"/>
        <w:rPr>
          <w:rFonts w:ascii="Verdana" w:hAnsi="Verdana"/>
          <w:b w:val="1"/>
          <w:bCs w:val="1"/>
          <w:sz w:val="20"/>
          <w:szCs w:val="20"/>
          <w:rtl w:val="0"/>
          <w:lang w:val="nl-NL"/>
        </w:rPr>
      </w:pPr>
      <w:r>
        <w:rPr>
          <w:rStyle w:val="Geen"/>
          <w:rFonts w:ascii="Verdana" w:hAnsi="Verdana"/>
          <w:b w:val="1"/>
          <w:bCs w:val="1"/>
          <w:sz w:val="20"/>
          <w:szCs w:val="20"/>
          <w:shd w:val="clear" w:color="auto" w:fill="ffffff"/>
          <w:rtl w:val="0"/>
          <w:lang w:val="nl-NL"/>
        </w:rPr>
        <w:t>Klimaatgeletterdheid bevorderen met klimaatpersconferenties, een jaarlijks terugkerend klimaatfestival en klimaatcursussen</w:t>
      </w:r>
    </w:p>
    <w:p>
      <w:pPr>
        <w:pStyle w:val="Normal.0"/>
        <w:spacing w:after="120"/>
        <w:ind w:left="720" w:firstLine="0"/>
        <w:rPr>
          <w:rStyle w:val="Geen"/>
          <w:rFonts w:ascii="Verdana" w:cs="Verdana" w:hAnsi="Verdana" w:eastAsia="Verdana"/>
          <w:sz w:val="20"/>
          <w:szCs w:val="20"/>
          <w:shd w:val="clear" w:color="auto" w:fill="ffffff"/>
        </w:rPr>
      </w:pPr>
      <w:r>
        <w:rPr>
          <w:rStyle w:val="Geen"/>
          <w:rFonts w:ascii="Verdana" w:hAnsi="Verdana"/>
          <w:sz w:val="20"/>
          <w:szCs w:val="20"/>
          <w:shd w:val="clear" w:color="auto" w:fill="ffffff"/>
          <w:rtl w:val="0"/>
          <w:lang w:val="nl-NL"/>
        </w:rPr>
        <w:t xml:space="preserve">Houd regelmatig een </w:t>
      </w:r>
      <w:r>
        <w:rPr>
          <w:rStyle w:val="Geen"/>
          <w:rFonts w:ascii="Verdana" w:hAnsi="Verdana"/>
          <w:i w:val="1"/>
          <w:iCs w:val="1"/>
          <w:sz w:val="20"/>
          <w:szCs w:val="20"/>
          <w:shd w:val="clear" w:color="auto" w:fill="ffffff"/>
          <w:rtl w:val="0"/>
          <w:lang w:val="nl-NL"/>
        </w:rPr>
        <w:t>klimaatpersconferentie</w:t>
      </w:r>
      <w:r>
        <w:rPr>
          <w:rStyle w:val="Geen"/>
          <w:rFonts w:ascii="Verdana" w:hAnsi="Verdana"/>
          <w:sz w:val="20"/>
          <w:szCs w:val="20"/>
          <w:shd w:val="clear" w:color="auto" w:fill="ffffff"/>
          <w:rtl w:val="0"/>
          <w:lang w:val="nl-NL"/>
        </w:rPr>
        <w:t xml:space="preserve"> waarin journalisten, wetenschappers en burgers het klimaatbeleid van de gemeente Utrecht kunnen bevragen en controleren. De vorm van het succesvolle lijsttrekkersdebat in Tivoli Vredenburg kan hierbij als voorbeeld dienen. </w:t>
      </w:r>
    </w:p>
    <w:p>
      <w:pPr>
        <w:pStyle w:val="Normal.0"/>
        <w:spacing w:after="120"/>
        <w:ind w:left="720" w:firstLine="0"/>
        <w:rPr>
          <w:rFonts w:ascii="Verdana" w:cs="Verdana" w:hAnsi="Verdana" w:eastAsia="Verdana"/>
          <w:sz w:val="20"/>
          <w:szCs w:val="20"/>
          <w:shd w:val="clear" w:color="auto" w:fill="ffffff"/>
        </w:rPr>
      </w:pPr>
    </w:p>
    <w:p>
      <w:pPr>
        <w:pStyle w:val="Normal.0"/>
        <w:spacing w:after="120"/>
        <w:ind w:left="720" w:firstLine="0"/>
        <w:rPr>
          <w:rStyle w:val="Geen"/>
          <w:rFonts w:ascii="Verdana" w:cs="Verdana" w:hAnsi="Verdana" w:eastAsia="Verdana"/>
          <w:sz w:val="20"/>
          <w:szCs w:val="20"/>
          <w:shd w:val="clear" w:color="auto" w:fill="ffffff"/>
        </w:rPr>
      </w:pPr>
      <w:r>
        <w:rPr>
          <w:rStyle w:val="Geen"/>
          <w:rFonts w:ascii="Verdana" w:hAnsi="Verdana"/>
          <w:sz w:val="20"/>
          <w:szCs w:val="20"/>
          <w:shd w:val="clear" w:color="auto" w:fill="ffffff"/>
          <w:rtl w:val="0"/>
          <w:lang w:val="nl-NL"/>
        </w:rPr>
        <w:t xml:space="preserve">Organiseer samen met partners in de stad een jaarlijks terugkerend vrij toegankelijk </w:t>
      </w:r>
      <w:r>
        <w:rPr>
          <w:rStyle w:val="Geen"/>
          <w:rFonts w:ascii="Verdana" w:hAnsi="Verdana"/>
          <w:i w:val="1"/>
          <w:iCs w:val="1"/>
          <w:sz w:val="20"/>
          <w:szCs w:val="20"/>
          <w:shd w:val="clear" w:color="auto" w:fill="ffffff"/>
          <w:rtl w:val="0"/>
          <w:lang w:val="nl-NL"/>
        </w:rPr>
        <w:t>klimaatfestival</w:t>
      </w:r>
      <w:r>
        <w:rPr>
          <w:rStyle w:val="Geen"/>
          <w:rFonts w:ascii="Verdana" w:hAnsi="Verdana"/>
          <w:sz w:val="20"/>
          <w:szCs w:val="20"/>
          <w:shd w:val="clear" w:color="auto" w:fill="ffffff"/>
          <w:rtl w:val="0"/>
          <w:lang w:val="nl-NL"/>
        </w:rPr>
        <w:t xml:space="preserve"> om van de transitie een gezamenlijke inspanning te maken waarin burgers, bedrijven en overheden worden gemotiveerd om op de toppen van hun kunnen te presteren om de hoge klimaatdoelen te halen die noodzakelijk zijn. </w:t>
      </w:r>
      <w:r>
        <w:rPr>
          <w:rStyle w:val="Geen"/>
          <w:rFonts w:ascii="Verdana" w:cs="Verdana" w:hAnsi="Verdana" w:eastAsia="Verdana"/>
          <w:sz w:val="20"/>
          <w:szCs w:val="20"/>
          <w:shd w:val="clear" w:color="auto" w:fill="ffffff"/>
        </w:rPr>
        <w:br w:type="textWrapping"/>
      </w:r>
      <w:r>
        <w:rPr>
          <w:rStyle w:val="Geen"/>
          <w:rFonts w:ascii="Verdana" w:hAnsi="Verdana"/>
          <w:sz w:val="20"/>
          <w:szCs w:val="20"/>
          <w:shd w:val="clear" w:color="auto" w:fill="ffffff"/>
          <w:rtl w:val="0"/>
          <w:lang w:val="nl-NL"/>
        </w:rPr>
        <w:t xml:space="preserve">Bevorder de klimaatgeletterdheid van burgers door samen met Utrechtse maatschappelijke instellingen en kennisinstituten een </w:t>
      </w:r>
      <w:r>
        <w:rPr>
          <w:rStyle w:val="Geen"/>
          <w:rFonts w:ascii="Verdana" w:hAnsi="Verdana"/>
          <w:i w:val="1"/>
          <w:iCs w:val="1"/>
          <w:sz w:val="20"/>
          <w:szCs w:val="20"/>
          <w:shd w:val="clear" w:color="auto" w:fill="ffffff"/>
          <w:rtl w:val="0"/>
          <w:lang w:val="nl-NL"/>
        </w:rPr>
        <w:t xml:space="preserve">circuit van klimaatlezingen en -cursussen </w:t>
      </w:r>
      <w:r>
        <w:rPr>
          <w:rStyle w:val="Geen"/>
          <w:rFonts w:ascii="Verdana" w:hAnsi="Verdana"/>
          <w:sz w:val="20"/>
          <w:szCs w:val="20"/>
          <w:shd w:val="clear" w:color="auto" w:fill="ffffff"/>
          <w:rtl w:val="0"/>
          <w:lang w:val="nl-NL"/>
        </w:rPr>
        <w:t>op te zetten. Geef als overheid het goede voorbeeld en start de raadsperiode met een stoomcursus klimaatverandering voor alle Utrechtse beleidsmakers, raadsleden en wethouders.</w:t>
      </w:r>
      <w:r>
        <w:rPr>
          <w:rStyle w:val="Geen"/>
          <w:rFonts w:ascii="Verdana" w:hAnsi="Verdana"/>
          <w:sz w:val="20"/>
          <w:szCs w:val="20"/>
          <w:shd w:val="clear" w:color="auto" w:fill="ffffff"/>
          <w:rtl w:val="0"/>
          <w:lang w:val="nl-NL"/>
        </w:rPr>
        <w:t xml:space="preserve"> </w:t>
      </w:r>
    </w:p>
    <w:p>
      <w:pPr>
        <w:pStyle w:val="Normal.0"/>
        <w:spacing w:after="120"/>
        <w:ind w:left="720" w:firstLine="0"/>
        <w:rPr>
          <w:rStyle w:val="Geen"/>
          <w:rFonts w:ascii="Verdana" w:cs="Verdana" w:hAnsi="Verdana" w:eastAsia="Verdana"/>
          <w:sz w:val="20"/>
          <w:szCs w:val="20"/>
          <w:shd w:val="clear" w:color="auto" w:fill="00ffff"/>
        </w:rPr>
      </w:pPr>
    </w:p>
    <w:p>
      <w:pPr>
        <w:pStyle w:val="Normal.0"/>
        <w:spacing w:after="120"/>
        <w:rPr>
          <w:rStyle w:val="Geen"/>
          <w:rFonts w:ascii="Verdana" w:cs="Verdana" w:hAnsi="Verdana" w:eastAsia="Verdana"/>
          <w:b w:val="1"/>
          <w:bCs w:val="1"/>
          <w:outline w:val="0"/>
          <w:color w:val="ffffff"/>
          <w:u w:color="ffffff"/>
          <w:shd w:val="clear" w:color="auto" w:fill="6aa84f"/>
          <w14:textFill>
            <w14:solidFill>
              <w14:srgbClr w14:val="FFFFFF"/>
            </w14:solidFill>
          </w14:textFill>
        </w:rPr>
      </w:pPr>
      <w:r>
        <w:rPr>
          <w:rStyle w:val="Geen"/>
          <w:rFonts w:ascii="Verdana" w:hAnsi="Verdana"/>
          <w:b w:val="1"/>
          <w:bCs w:val="1"/>
          <w:outline w:val="0"/>
          <w:color w:val="ffffff"/>
          <w:u w:color="ffffff"/>
          <w:shd w:val="clear" w:color="auto" w:fill="6aa84f"/>
          <w:rtl w:val="0"/>
          <w:lang w:val="nl-NL"/>
          <w14:textFill>
            <w14:solidFill>
              <w14:srgbClr w14:val="FFFFFF"/>
            </w14:solidFill>
          </w14:textFill>
        </w:rPr>
        <w:t>DOE WAT NODIG IS om het verlies van biodiversiteit te stoppen en verminder de uitstoot van broeikasgassen naar netto nul in 2025. Zorg dat dit op een rechtvaardige manier gebeurt.</w:t>
      </w:r>
    </w:p>
    <w:p>
      <w:pPr>
        <w:pStyle w:val="Normal.0"/>
        <w:spacing w:after="120"/>
        <w:rPr>
          <w:rStyle w:val="Geen"/>
          <w:rFonts w:ascii="Verdana" w:cs="Verdana" w:hAnsi="Verdana" w:eastAsia="Verdana"/>
          <w:b w:val="1"/>
          <w:bCs w:val="1"/>
          <w:outline w:val="0"/>
          <w:color w:val="ffffff"/>
          <w:sz w:val="20"/>
          <w:szCs w:val="20"/>
          <w:u w:color="ffffff"/>
          <w:shd w:val="clear" w:color="auto" w:fill="6aa84f"/>
          <w14:textFill>
            <w14:solidFill>
              <w14:srgbClr w14:val="FFFFFF"/>
            </w14:solidFill>
          </w14:textFill>
        </w:rPr>
      </w:pPr>
    </w:p>
    <w:p>
      <w:pPr>
        <w:pStyle w:val="List Paragraph"/>
        <w:numPr>
          <w:ilvl w:val="0"/>
          <w:numId w:val="3"/>
        </w:numPr>
        <w:bidi w:val="0"/>
        <w:ind w:right="0"/>
        <w:jc w:val="left"/>
        <w:rPr>
          <w:rFonts w:ascii="Verdana" w:hAnsi="Verdana"/>
          <w:b w:val="1"/>
          <w:bCs w:val="1"/>
          <w:sz w:val="20"/>
          <w:szCs w:val="20"/>
          <w:rtl w:val="0"/>
          <w:lang w:val="nl-NL"/>
        </w:rPr>
      </w:pPr>
      <w:r>
        <w:rPr>
          <w:rStyle w:val="Geen"/>
          <w:rFonts w:ascii="Verdana" w:hAnsi="Verdana"/>
          <w:b w:val="1"/>
          <w:bCs w:val="1"/>
          <w:sz w:val="20"/>
          <w:szCs w:val="20"/>
          <w:shd w:val="clear" w:color="auto" w:fill="ffffff"/>
          <w:rtl w:val="0"/>
          <w:lang w:val="nl-NL"/>
        </w:rPr>
        <w:t>Energiearmoede tegengaan door maximale energiebesparin</w:t>
      </w:r>
      <w:r>
        <w:rPr>
          <w:rStyle w:val="Geen"/>
          <w:rFonts w:ascii="Verdana" w:hAnsi="Verdana"/>
          <w:b w:val="1"/>
          <w:bCs w:val="1"/>
          <w:sz w:val="20"/>
          <w:szCs w:val="20"/>
          <w:shd w:val="clear" w:color="auto" w:fill="ffffff"/>
          <w:rtl w:val="0"/>
          <w:lang w:val="nl-NL"/>
        </w:rPr>
        <w:t>g</w:t>
      </w:r>
      <w:r>
        <w:rPr>
          <w:rStyle w:val="Geen"/>
          <w:rFonts w:ascii="Verdana" w:cs="Verdana" w:hAnsi="Verdana" w:eastAsia="Verdana"/>
          <w:b w:val="1"/>
          <w:bCs w:val="1"/>
          <w:sz w:val="20"/>
          <w:szCs w:val="20"/>
          <w:shd w:val="clear" w:color="auto" w:fill="ffffff"/>
        </w:rPr>
        <w:br w:type="textWrapping"/>
      </w:r>
      <w:r>
        <w:rPr>
          <w:rStyle w:val="Geen"/>
          <w:rFonts w:ascii="Verdana" w:hAnsi="Verdana"/>
          <w:b w:val="0"/>
          <w:bCs w:val="0"/>
          <w:sz w:val="20"/>
          <w:szCs w:val="20"/>
          <w:shd w:val="clear" w:color="auto" w:fill="ffffff"/>
          <w:rtl w:val="0"/>
          <w:lang w:val="nl-NL"/>
        </w:rPr>
        <w:t xml:space="preserve">De Europese Commissie ziet energiearmoede als een van de grote obstakels voor het uitfaseren van fossiele brandstoffen. Degenen die het minst aan klimaatverandering bijdragen worden het hardst door stijgende energieprijzen geraakt. Met een grootschalige inzet op de isolatie van sociale huurwoningen zou het nieuwe college energiearmoede kunnen bestrijden en tegelijkertijd forse stappen kunnen zetten op het vlak van energiebesparing. De afgelopen jaren zijn duurzame subsidies, waaronder die voor woningisolatie, vaak ten goede gekomen aan mensen met het meeste eigen vermogen. Met de grootschalige inzet op isolatie kan het nieuwe college serieus werk maken van klimaatrechtvaardigheid </w:t>
      </w:r>
      <w:r>
        <w:rPr>
          <w:rStyle w:val="Geen"/>
          <w:rFonts w:ascii="Verdana" w:hAnsi="Verdana"/>
          <w:b w:val="0"/>
          <w:bCs w:val="0"/>
          <w:sz w:val="20"/>
          <w:szCs w:val="20"/>
          <w:shd w:val="clear" w:color="auto" w:fill="ffffff"/>
          <w:rtl w:val="0"/>
          <w:lang w:val="nl-NL"/>
        </w:rPr>
        <w:t xml:space="preserve">en bijdragen aan het terugdringen van energieverbruik. </w:t>
      </w:r>
    </w:p>
    <w:p>
      <w:pPr>
        <w:pStyle w:val="List Paragraph"/>
        <w:bidi w:val="0"/>
        <w:ind w:left="0" w:right="0" w:firstLine="0"/>
        <w:jc w:val="left"/>
        <w:rPr>
          <w:rStyle w:val="Geen"/>
          <w:rFonts w:ascii="Verdana" w:cs="Verdana" w:hAnsi="Verdana" w:eastAsia="Verdana"/>
          <w:b w:val="0"/>
          <w:bCs w:val="0"/>
          <w:sz w:val="20"/>
          <w:szCs w:val="20"/>
          <w:shd w:val="clear" w:color="auto" w:fill="ffffff"/>
          <w:rtl w:val="0"/>
        </w:rPr>
      </w:pPr>
    </w:p>
    <w:p>
      <w:pPr>
        <w:pStyle w:val="List Paragraph"/>
        <w:numPr>
          <w:ilvl w:val="0"/>
          <w:numId w:val="3"/>
        </w:numPr>
        <w:bidi w:val="0"/>
        <w:ind w:right="0"/>
        <w:jc w:val="left"/>
        <w:rPr>
          <w:rFonts w:ascii="Verdana" w:hAnsi="Verdana"/>
          <w:b w:val="1"/>
          <w:bCs w:val="1"/>
          <w:sz w:val="20"/>
          <w:szCs w:val="20"/>
          <w:rtl w:val="0"/>
          <w:lang w:val="nl-NL"/>
        </w:rPr>
      </w:pPr>
      <w:r>
        <w:rPr>
          <w:rStyle w:val="Geen"/>
          <w:rFonts w:ascii="Verdana" w:hAnsi="Verdana"/>
          <w:b w:val="1"/>
          <w:bCs w:val="1"/>
          <w:sz w:val="20"/>
          <w:szCs w:val="20"/>
          <w:shd w:val="clear" w:color="auto" w:fill="ffffff"/>
          <w:rtl w:val="0"/>
          <w:lang w:val="nl-NL"/>
        </w:rPr>
        <w:t>Gemotoriseerd verkeer minimaliseren en elektrificeren</w:t>
      </w:r>
    </w:p>
    <w:p>
      <w:pPr>
        <w:pStyle w:val="Normal.0"/>
        <w:ind w:left="720" w:firstLine="0"/>
        <w:rPr>
          <w:rStyle w:val="Geen"/>
          <w:rFonts w:ascii="Verdana" w:cs="Verdana" w:hAnsi="Verdana" w:eastAsia="Verdana"/>
          <w:sz w:val="20"/>
          <w:szCs w:val="20"/>
          <w:shd w:val="clear" w:color="auto" w:fill="ffffff"/>
        </w:rPr>
      </w:pPr>
      <w:r>
        <w:rPr>
          <w:rStyle w:val="Geen"/>
          <w:rFonts w:ascii="Verdana" w:hAnsi="Verdana"/>
          <w:sz w:val="20"/>
          <w:szCs w:val="20"/>
          <w:shd w:val="clear" w:color="auto" w:fill="ffffff"/>
          <w:rtl w:val="0"/>
          <w:lang w:val="nl-NL"/>
        </w:rPr>
        <w:t>De CO</w:t>
      </w:r>
      <w:r>
        <w:rPr>
          <w:rStyle w:val="Geen"/>
          <w:rFonts w:ascii="Verdana" w:hAnsi="Verdana"/>
          <w:sz w:val="20"/>
          <w:szCs w:val="20"/>
          <w:shd w:val="clear" w:color="auto" w:fill="ffffff"/>
          <w:vertAlign w:val="subscript"/>
          <w:rtl w:val="0"/>
          <w:lang w:val="nl-NL"/>
        </w:rPr>
        <w:t>2</w:t>
      </w:r>
      <w:r>
        <w:rPr>
          <w:rStyle w:val="Geen"/>
          <w:rFonts w:ascii="Verdana" w:hAnsi="Verdana"/>
          <w:sz w:val="20"/>
          <w:szCs w:val="20"/>
          <w:shd w:val="clear" w:color="auto" w:fill="ffffff"/>
          <w:rtl w:val="0"/>
          <w:lang w:val="nl-NL"/>
        </w:rPr>
        <w:t>-uitstoot van het gemotoriseerd verkeer in Utrecht daalt sinds 2010. Het brandstofverbruik daalt echter vanaf 2014 niet meer. Het aantal auto</w:t>
      </w:r>
      <w:r>
        <w:rPr>
          <w:rStyle w:val="Geen"/>
          <w:rFonts w:ascii="Verdana" w:hAnsi="Verdana" w:hint="default"/>
          <w:sz w:val="20"/>
          <w:szCs w:val="20"/>
          <w:shd w:val="clear" w:color="auto" w:fill="ffffff"/>
          <w:rtl w:val="0"/>
          <w:lang w:val="nl-NL"/>
        </w:rPr>
        <w:t>’</w:t>
      </w:r>
      <w:r>
        <w:rPr>
          <w:rStyle w:val="Geen"/>
          <w:rFonts w:ascii="Verdana" w:hAnsi="Verdana"/>
          <w:sz w:val="20"/>
          <w:szCs w:val="20"/>
          <w:shd w:val="clear" w:color="auto" w:fill="ffffff"/>
          <w:rtl w:val="0"/>
          <w:lang w:val="nl-NL"/>
        </w:rPr>
        <w:t xml:space="preserve">s is stabiel en het percentage elektrisch of hybride is minimaal. Utrecht blijft sterk achter bij het elektrificeren van het verkeer. Neem een voorbeeld aan Amsterdam dat in 2030 alle verkeer binnen de ring A10 elektrisch gaat </w:t>
      </w:r>
      <w:r>
        <w:rPr>
          <w:rStyle w:val="Geen"/>
          <w:rFonts w:ascii="Verdana" w:hAnsi="Verdana"/>
          <w:sz w:val="20"/>
          <w:szCs w:val="20"/>
          <w:shd w:val="clear" w:color="auto" w:fill="ffffff"/>
          <w:rtl w:val="0"/>
          <w:lang w:val="nl-NL"/>
        </w:rPr>
        <w:t>maken.</w:t>
      </w:r>
    </w:p>
    <w:p>
      <w:pPr>
        <w:pStyle w:val="Normal.0"/>
        <w:ind w:left="720" w:firstLine="0"/>
        <w:rPr>
          <w:rStyle w:val="Geen"/>
          <w:rFonts w:ascii="Verdana" w:cs="Verdana" w:hAnsi="Verdana" w:eastAsia="Verdana"/>
          <w:sz w:val="20"/>
          <w:szCs w:val="20"/>
          <w:shd w:val="clear" w:color="auto" w:fill="ffffff"/>
        </w:rPr>
      </w:pPr>
    </w:p>
    <w:p>
      <w:pPr>
        <w:pStyle w:val="List Paragraph"/>
        <w:numPr>
          <w:ilvl w:val="0"/>
          <w:numId w:val="3"/>
        </w:numPr>
        <w:bidi w:val="0"/>
        <w:ind w:right="0"/>
        <w:jc w:val="left"/>
        <w:rPr>
          <w:rFonts w:ascii="Verdana" w:hAnsi="Verdana"/>
          <w:b w:val="1"/>
          <w:bCs w:val="1"/>
          <w:sz w:val="20"/>
          <w:szCs w:val="20"/>
          <w:shd w:val="clear" w:color="auto" w:fill="ffffff"/>
          <w:rtl w:val="0"/>
          <w:lang w:val="nl-NL"/>
        </w:rPr>
      </w:pPr>
      <w:r>
        <w:rPr>
          <w:rFonts w:ascii="Verdana" w:hAnsi="Verdana"/>
          <w:b w:val="1"/>
          <w:bCs w:val="1"/>
          <w:sz w:val="20"/>
          <w:szCs w:val="20"/>
          <w:shd w:val="clear" w:color="auto" w:fill="ffffff"/>
          <w:rtl w:val="0"/>
          <w:lang w:val="nl-NL"/>
        </w:rPr>
        <w:t>Wonen binnen ecologische grenzen</w:t>
      </w:r>
    </w:p>
    <w:p>
      <w:pPr>
        <w:pStyle w:val="Normal.0"/>
        <w:ind w:left="720" w:firstLine="0"/>
        <w:rPr>
          <w:rFonts w:ascii="Verdana" w:cs="Verdana" w:hAnsi="Verdana" w:eastAsia="Verdana"/>
          <w:sz w:val="20"/>
          <w:szCs w:val="20"/>
        </w:rPr>
      </w:pPr>
      <w:r>
        <w:rPr>
          <w:rFonts w:ascii="Verdana" w:hAnsi="Verdana"/>
          <w:sz w:val="20"/>
          <w:szCs w:val="20"/>
          <w:rtl w:val="0"/>
          <w:lang w:val="nl-NL"/>
        </w:rPr>
        <w:t xml:space="preserve">Het aanpakken van de klimaatcrisis en de wooncrisis worden soms in </w:t>
      </w:r>
      <w:r>
        <w:rPr>
          <w:rFonts w:ascii="Verdana" w:hAnsi="Verdana" w:hint="default"/>
          <w:sz w:val="20"/>
          <w:szCs w:val="20"/>
          <w:rtl w:val="0"/>
          <w:lang w:val="nl-NL"/>
        </w:rPr>
        <w:t>éé</w:t>
      </w:r>
      <w:r>
        <w:rPr>
          <w:rFonts w:ascii="Verdana" w:hAnsi="Verdana"/>
          <w:sz w:val="20"/>
          <w:szCs w:val="20"/>
          <w:rtl w:val="0"/>
          <w:lang w:val="nl-NL"/>
        </w:rPr>
        <w:t>n adem genoemd. Maar ze gaan niet zonder meer samen. De bouwsector is wereldwijd verantwoordelijk voor bijna 40% van de CO</w:t>
      </w:r>
      <w:r>
        <w:rPr>
          <w:rStyle w:val="Geen"/>
          <w:rFonts w:ascii="Verdana" w:hAnsi="Verdana"/>
          <w:sz w:val="20"/>
          <w:szCs w:val="20"/>
          <w:vertAlign w:val="subscript"/>
          <w:rtl w:val="0"/>
          <w:lang w:val="nl-NL"/>
        </w:rPr>
        <w:t>2</w:t>
      </w:r>
      <w:r>
        <w:rPr>
          <w:rFonts w:ascii="Verdana" w:hAnsi="Verdana"/>
          <w:sz w:val="20"/>
          <w:szCs w:val="20"/>
          <w:rtl w:val="0"/>
          <w:lang w:val="nl-NL"/>
        </w:rPr>
        <w:t xml:space="preserve"> uitstoot</w:t>
      </w:r>
      <w:r>
        <w:rPr>
          <w:rStyle w:val="Geen"/>
          <w:rFonts w:ascii="Verdana" w:cs="Verdana" w:hAnsi="Verdana" w:eastAsia="Verdana"/>
          <w:sz w:val="20"/>
          <w:szCs w:val="20"/>
          <w:vertAlign w:val="superscript"/>
        </w:rPr>
        <w:footnoteReference w:id="3"/>
      </w:r>
      <w:r>
        <w:rPr>
          <w:rFonts w:ascii="Verdana" w:hAnsi="Verdana"/>
          <w:sz w:val="20"/>
          <w:szCs w:val="20"/>
          <w:rtl w:val="0"/>
          <w:lang w:val="nl-NL"/>
        </w:rPr>
        <w:t>.</w:t>
      </w:r>
      <w:r>
        <w:rPr>
          <w:rFonts w:ascii="Verdana" w:hAnsi="Verdana"/>
          <w:sz w:val="20"/>
          <w:szCs w:val="20"/>
          <w:rtl w:val="0"/>
          <w:lang w:val="nl-NL"/>
        </w:rPr>
        <w:t xml:space="preserve"> Inzetten op grootschalige nieuwbouw kan in </w:t>
      </w:r>
      <w:r>
        <w:rPr>
          <w:rFonts w:ascii="Verdana" w:hAnsi="Verdana" w:hint="default"/>
          <w:sz w:val="20"/>
          <w:szCs w:val="20"/>
          <w:rtl w:val="0"/>
          <w:lang w:val="nl-NL"/>
        </w:rPr>
        <w:t>éé</w:t>
      </w:r>
      <w:r>
        <w:rPr>
          <w:rFonts w:ascii="Verdana" w:hAnsi="Verdana"/>
          <w:sz w:val="20"/>
          <w:szCs w:val="20"/>
          <w:rtl w:val="0"/>
          <w:lang w:val="nl-NL"/>
        </w:rPr>
        <w:t>n klap de inzet op energiebesparing en hernieuwbare energie ongedaan maken. De wooncrisis is volgens Extinction Rebellion een probleem van betaalbare woningen, van een ongelijke verdeling van beschikbare woonruimte en van te weinig geschikt aanbod. Dus niet</w:t>
      </w:r>
      <w:r>
        <w:rPr>
          <w:rFonts w:ascii="Verdana" w:hAnsi="Verdana"/>
          <w:sz w:val="20"/>
          <w:szCs w:val="20"/>
          <w:rtl w:val="0"/>
          <w:lang w:val="nl-NL"/>
        </w:rPr>
        <w:t xml:space="preserve"> </w:t>
      </w:r>
      <w:r>
        <w:rPr>
          <w:rFonts w:ascii="Verdana" w:hAnsi="Verdana"/>
          <w:sz w:val="20"/>
          <w:szCs w:val="20"/>
          <w:rtl w:val="0"/>
          <w:lang w:val="nl-NL"/>
        </w:rPr>
        <w:t>bouwen in Rijnenburg maar:</w:t>
      </w:r>
    </w:p>
    <w:p>
      <w:pPr>
        <w:pStyle w:val="Normal.0"/>
        <w:numPr>
          <w:ilvl w:val="0"/>
          <w:numId w:val="5"/>
        </w:numPr>
        <w:rPr>
          <w:rFonts w:ascii="Verdana" w:hAnsi="Verdana"/>
          <w:sz w:val="20"/>
          <w:szCs w:val="20"/>
          <w:lang w:val="nl-NL"/>
        </w:rPr>
      </w:pPr>
      <w:r>
        <w:rPr>
          <w:rFonts w:ascii="Verdana" w:hAnsi="Verdana"/>
          <w:sz w:val="20"/>
          <w:szCs w:val="20"/>
          <w:rtl w:val="0"/>
          <w:lang w:val="nl-NL"/>
        </w:rPr>
        <w:t>Maximaal inzetten op behoud en verduurzaming van bestaande woninge</w:t>
      </w:r>
      <w:r>
        <w:rPr>
          <w:rFonts w:ascii="Verdana" w:hAnsi="Verdana"/>
          <w:sz w:val="20"/>
          <w:szCs w:val="20"/>
          <w:rtl w:val="0"/>
          <w:lang w:val="nl-NL"/>
        </w:rPr>
        <w:t>n</w:t>
      </w:r>
    </w:p>
    <w:p>
      <w:pPr>
        <w:pStyle w:val="Normal.0"/>
        <w:numPr>
          <w:ilvl w:val="0"/>
          <w:numId w:val="5"/>
        </w:numPr>
        <w:rPr>
          <w:rFonts w:ascii="Verdana" w:hAnsi="Verdana"/>
          <w:sz w:val="20"/>
          <w:szCs w:val="20"/>
          <w:lang w:val="nl-NL"/>
        </w:rPr>
      </w:pPr>
      <w:r>
        <w:rPr>
          <w:rFonts w:ascii="Verdana" w:hAnsi="Verdana"/>
          <w:sz w:val="20"/>
          <w:szCs w:val="20"/>
          <w:rtl w:val="0"/>
          <w:lang w:val="nl-NL"/>
        </w:rPr>
        <w:t>Woningen splitsen om tegemoet te komen aan veranderende woonwensen</w:t>
      </w:r>
    </w:p>
    <w:p>
      <w:pPr>
        <w:pStyle w:val="Normal.0"/>
        <w:numPr>
          <w:ilvl w:val="0"/>
          <w:numId w:val="5"/>
        </w:numPr>
        <w:rPr>
          <w:rFonts w:ascii="Verdana" w:hAnsi="Verdana"/>
          <w:sz w:val="20"/>
          <w:szCs w:val="20"/>
          <w:lang w:val="nl-NL"/>
        </w:rPr>
      </w:pPr>
      <w:r>
        <w:rPr>
          <w:rFonts w:ascii="Verdana" w:hAnsi="Verdana"/>
          <w:sz w:val="20"/>
          <w:szCs w:val="20"/>
          <w:rtl w:val="0"/>
          <w:lang w:val="nl-NL"/>
        </w:rPr>
        <w:t xml:space="preserve">Realiseer duurzame </w:t>
      </w:r>
      <w:r>
        <w:rPr>
          <w:rFonts w:ascii="Verdana" w:hAnsi="Verdana"/>
          <w:sz w:val="20"/>
          <w:szCs w:val="20"/>
          <w:rtl w:val="0"/>
          <w:lang w:val="nl-NL"/>
        </w:rPr>
        <w:t>woonco</w:t>
      </w:r>
      <w:r>
        <w:rPr>
          <w:rFonts w:ascii="Verdana" w:hAnsi="Verdana" w:hint="default"/>
          <w:sz w:val="20"/>
          <w:szCs w:val="20"/>
          <w:rtl w:val="0"/>
          <w:lang w:val="nl-NL"/>
        </w:rPr>
        <w:t>ö</w:t>
      </w:r>
      <w:r>
        <w:rPr>
          <w:rFonts w:ascii="Verdana" w:hAnsi="Verdana"/>
          <w:sz w:val="20"/>
          <w:szCs w:val="20"/>
          <w:rtl w:val="0"/>
          <w:lang w:val="nl-NL"/>
        </w:rPr>
        <w:t>peraties</w:t>
      </w:r>
    </w:p>
    <w:p>
      <w:pPr>
        <w:pStyle w:val="Normal.0"/>
        <w:numPr>
          <w:ilvl w:val="0"/>
          <w:numId w:val="5"/>
        </w:numPr>
        <w:rPr>
          <w:rFonts w:ascii="Verdana" w:hAnsi="Verdana"/>
          <w:sz w:val="20"/>
          <w:szCs w:val="20"/>
          <w:lang w:val="nl-NL"/>
        </w:rPr>
      </w:pPr>
      <w:r>
        <w:rPr>
          <w:rFonts w:ascii="Verdana" w:hAnsi="Verdana"/>
          <w:sz w:val="20"/>
          <w:szCs w:val="20"/>
          <w:rtl w:val="0"/>
          <w:lang w:val="nl-NL"/>
        </w:rPr>
        <w:t>Geen groen opofferen, zoals in Overvecht en (mogelijk) in Rijnenburg</w:t>
      </w:r>
    </w:p>
    <w:p>
      <w:pPr>
        <w:pStyle w:val="Normal.0"/>
        <w:numPr>
          <w:ilvl w:val="0"/>
          <w:numId w:val="5"/>
        </w:numPr>
        <w:rPr>
          <w:rFonts w:ascii="Verdana" w:hAnsi="Verdana"/>
          <w:sz w:val="20"/>
          <w:szCs w:val="20"/>
          <w:lang w:val="nl-NL"/>
        </w:rPr>
      </w:pPr>
      <w:r>
        <w:rPr>
          <w:rFonts w:ascii="Verdana" w:hAnsi="Verdana"/>
          <w:sz w:val="20"/>
          <w:szCs w:val="20"/>
          <w:rtl w:val="0"/>
          <w:lang w:val="nl-NL"/>
        </w:rPr>
        <w:t>H</w:t>
      </w:r>
      <w:r>
        <w:rPr>
          <w:rFonts w:ascii="Verdana" w:hAnsi="Verdana"/>
          <w:sz w:val="20"/>
          <w:szCs w:val="20"/>
          <w:rtl w:val="0"/>
          <w:lang w:val="nl-NL"/>
        </w:rPr>
        <w:t>anteer en realiseer h</w:t>
      </w:r>
      <w:r>
        <w:rPr>
          <w:rFonts w:ascii="Verdana" w:hAnsi="Verdana"/>
          <w:sz w:val="20"/>
          <w:szCs w:val="20"/>
          <w:rtl w:val="0"/>
          <w:lang w:val="nl-NL"/>
        </w:rPr>
        <w:t>arde referentienormen voor groen</w:t>
      </w:r>
      <w:r>
        <w:rPr>
          <w:rFonts w:ascii="Verdana" w:hAnsi="Verdana"/>
          <w:sz w:val="20"/>
          <w:szCs w:val="20"/>
          <w:rtl w:val="0"/>
          <w:lang w:val="nl-NL"/>
        </w:rPr>
        <w:t>, biodiversiteit</w:t>
      </w:r>
      <w:r>
        <w:rPr>
          <w:rFonts w:ascii="Verdana" w:hAnsi="Verdana"/>
          <w:sz w:val="20"/>
          <w:szCs w:val="20"/>
          <w:rtl w:val="0"/>
          <w:lang w:val="nl-NL"/>
        </w:rPr>
        <w:t xml:space="preserve"> en maatschappelijke voorzieningen</w:t>
      </w:r>
      <w:r>
        <w:rPr>
          <w:rFonts w:ascii="Verdana" w:hAnsi="Verdana"/>
          <w:sz w:val="20"/>
          <w:szCs w:val="20"/>
          <w:rtl w:val="0"/>
          <w:lang w:val="nl-NL"/>
        </w:rPr>
        <w:t>; stel een limiet aan de hoeveelheid uit te stoten broeikasgassen per bouwproject</w:t>
      </w:r>
      <w:r>
        <w:rPr>
          <w:rStyle w:val="Geen"/>
          <w:rFonts w:ascii="Verdana" w:cs="Verdana" w:hAnsi="Verdana" w:eastAsia="Verdana"/>
          <w:sz w:val="20"/>
          <w:szCs w:val="20"/>
          <w:vertAlign w:val="superscript"/>
        </w:rPr>
        <w:footnoteReference w:id="4"/>
      </w:r>
      <w:r>
        <w:rPr>
          <w:rFonts w:ascii="Verdana" w:hAnsi="Verdana"/>
          <w:sz w:val="20"/>
          <w:szCs w:val="20"/>
          <w:rtl w:val="0"/>
          <w:lang w:val="nl-NL"/>
        </w:rPr>
        <w:t>.</w:t>
      </w:r>
    </w:p>
    <w:p>
      <w:pPr>
        <w:pStyle w:val="Normal.0"/>
        <w:numPr>
          <w:ilvl w:val="0"/>
          <w:numId w:val="5"/>
        </w:numPr>
        <w:rPr>
          <w:rFonts w:ascii="Verdana" w:hAnsi="Verdana"/>
          <w:sz w:val="20"/>
          <w:szCs w:val="20"/>
          <w:lang w:val="nl-NL"/>
        </w:rPr>
      </w:pPr>
      <w:r>
        <w:rPr>
          <w:rFonts w:ascii="Verdana" w:hAnsi="Verdana"/>
          <w:sz w:val="20"/>
          <w:szCs w:val="20"/>
          <w:rtl w:val="0"/>
          <w:lang w:val="nl-NL"/>
        </w:rPr>
        <w:t>Innovatieve projecten steunen die de woon- en klimaatcrisis samen oplossen</w:t>
      </w:r>
      <w:r>
        <w:rPr>
          <w:rStyle w:val="Geen"/>
          <w:rFonts w:ascii="Verdana" w:cs="Verdana" w:hAnsi="Verdana" w:eastAsia="Verdana"/>
          <w:sz w:val="20"/>
          <w:szCs w:val="20"/>
          <w:vertAlign w:val="superscript"/>
        </w:rPr>
        <w:footnoteReference w:id="5"/>
      </w:r>
      <w:r>
        <w:rPr>
          <w:rFonts w:ascii="Verdana" w:hAnsi="Verdana"/>
          <w:sz w:val="20"/>
          <w:szCs w:val="20"/>
          <w:rtl w:val="0"/>
          <w:lang w:val="nl-NL"/>
        </w:rPr>
        <w:t>.</w:t>
      </w:r>
      <w:r>
        <w:rPr>
          <w:rFonts w:ascii="Verdana" w:hAnsi="Verdana"/>
          <w:sz w:val="20"/>
          <w:szCs w:val="20"/>
          <w:rtl w:val="0"/>
          <w:lang w:val="nl-NL"/>
        </w:rPr>
        <w:t xml:space="preserve"> </w:t>
      </w:r>
    </w:p>
    <w:p>
      <w:pPr>
        <w:pStyle w:val="List Paragraph"/>
        <w:bidi w:val="0"/>
        <w:ind w:left="0" w:right="0" w:firstLine="0"/>
        <w:jc w:val="left"/>
        <w:rPr>
          <w:rFonts w:ascii="Verdana" w:cs="Verdana" w:hAnsi="Verdana" w:eastAsia="Verdana"/>
          <w:sz w:val="20"/>
          <w:szCs w:val="20"/>
          <w:rtl w:val="0"/>
        </w:rPr>
      </w:pPr>
    </w:p>
    <w:p>
      <w:pPr>
        <w:pStyle w:val="Normal.0"/>
        <w:rPr>
          <w:rFonts w:ascii="Verdana" w:cs="Verdana" w:hAnsi="Verdana" w:eastAsia="Verdana"/>
          <w:sz w:val="20"/>
          <w:szCs w:val="20"/>
        </w:rPr>
      </w:pPr>
    </w:p>
    <w:p>
      <w:pPr>
        <w:pStyle w:val="List Paragraph"/>
        <w:numPr>
          <w:ilvl w:val="0"/>
          <w:numId w:val="3"/>
        </w:numPr>
        <w:bidi w:val="0"/>
        <w:ind w:right="0"/>
        <w:jc w:val="left"/>
        <w:rPr>
          <w:rFonts w:ascii="Verdana" w:hAnsi="Verdana"/>
          <w:b w:val="1"/>
          <w:bCs w:val="1"/>
          <w:sz w:val="20"/>
          <w:szCs w:val="20"/>
          <w:rtl w:val="0"/>
          <w:lang w:val="nl-NL"/>
        </w:rPr>
      </w:pPr>
      <w:r>
        <w:rPr>
          <w:rStyle w:val="Geen"/>
          <w:rFonts w:ascii="Verdana" w:hAnsi="Verdana"/>
          <w:b w:val="1"/>
          <w:bCs w:val="1"/>
          <w:sz w:val="20"/>
          <w:szCs w:val="20"/>
          <w:shd w:val="clear" w:color="auto" w:fill="ffffff"/>
          <w:rtl w:val="0"/>
          <w:lang w:val="nl-NL"/>
        </w:rPr>
        <w:t>Duurzame opwek maximaliseren</w:t>
      </w:r>
    </w:p>
    <w:p>
      <w:pPr>
        <w:pStyle w:val="Normal.0"/>
        <w:ind w:left="720"/>
        <w:rPr>
          <w:rStyle w:val="Geen"/>
          <w:rFonts w:ascii="Verdana" w:cs="Verdana" w:hAnsi="Verdana" w:eastAsia="Verdana"/>
          <w:sz w:val="20"/>
          <w:szCs w:val="20"/>
          <w:shd w:val="clear" w:color="auto" w:fill="ffffff"/>
        </w:rPr>
      </w:pPr>
      <w:r>
        <w:rPr>
          <w:rStyle w:val="Geen"/>
          <w:rFonts w:ascii="Verdana" w:hAnsi="Verdana"/>
          <w:sz w:val="20"/>
          <w:szCs w:val="20"/>
          <w:shd w:val="clear" w:color="auto" w:fill="ffffff"/>
          <w:rtl w:val="0"/>
          <w:lang w:val="nl-NL"/>
        </w:rPr>
        <w:t>Maximaal zon op daken, zonneweides en windturbines zijn allemaal nodig om zoveel mogelijk van de energiebehoefte van de stad zelf duurzaam te produceren.</w:t>
      </w:r>
    </w:p>
    <w:p>
      <w:pPr>
        <w:pStyle w:val="Normal.0"/>
        <w:spacing w:after="120"/>
        <w:ind w:left="720" w:firstLine="0"/>
        <w:rPr>
          <w:rFonts w:ascii="Verdana" w:cs="Verdana" w:hAnsi="Verdana" w:eastAsia="Verdana"/>
          <w:b w:val="1"/>
          <w:bCs w:val="1"/>
          <w:outline w:val="0"/>
          <w:color w:val="92d050"/>
          <w:sz w:val="20"/>
          <w:szCs w:val="20"/>
          <w:u w:color="92d050"/>
          <w:shd w:val="clear" w:color="auto" w:fill="ffffff"/>
          <w14:textFill>
            <w14:solidFill>
              <w14:srgbClr w14:val="92D050"/>
            </w14:solidFill>
          </w14:textFill>
        </w:rPr>
      </w:pPr>
    </w:p>
    <w:p>
      <w:pPr>
        <w:pStyle w:val="Normal.0"/>
        <w:spacing w:after="120"/>
        <w:rPr>
          <w:rStyle w:val="Geen"/>
          <w:rFonts w:ascii="Verdana" w:cs="Verdana" w:hAnsi="Verdana" w:eastAsia="Verdana"/>
          <w:b w:val="1"/>
          <w:bCs w:val="1"/>
          <w:outline w:val="0"/>
          <w:color w:val="ffffff"/>
          <w:u w:color="ffffff"/>
          <w:shd w:val="clear" w:color="auto" w:fill="6aa84f"/>
          <w14:textFill>
            <w14:solidFill>
              <w14:srgbClr w14:val="FFFFFF"/>
            </w14:solidFill>
          </w14:textFill>
        </w:rPr>
      </w:pPr>
      <w:r>
        <w:rPr>
          <w:rStyle w:val="Geen"/>
          <w:rFonts w:ascii="Verdana" w:hAnsi="Verdana"/>
          <w:b w:val="1"/>
          <w:bCs w:val="1"/>
          <w:outline w:val="0"/>
          <w:color w:val="ffffff"/>
          <w:u w:color="ffffff"/>
          <w:shd w:val="clear" w:color="auto" w:fill="6aa84f"/>
          <w:rtl w:val="0"/>
          <w:lang w:val="nl-NL"/>
          <w14:textFill>
            <w14:solidFill>
              <w14:srgbClr w14:val="FFFFFF"/>
            </w14:solidFill>
          </w14:textFill>
        </w:rPr>
        <w:t>LAAT BURGERS MEEBESLISSEN over een rechtvaardige transitie door een Burgerberaad op te richten dat een voortrekkersrol in de besluitvorming speelt.</w:t>
      </w:r>
    </w:p>
    <w:p>
      <w:pPr>
        <w:pStyle w:val="Normal.0"/>
        <w:spacing w:after="120"/>
        <w:ind w:left="720" w:firstLine="0"/>
        <w:rPr>
          <w:rStyle w:val="Geen"/>
          <w:rFonts w:ascii="Verdana" w:cs="Verdana" w:hAnsi="Verdana" w:eastAsia="Verdana"/>
          <w:b w:val="1"/>
          <w:bCs w:val="1"/>
          <w:outline w:val="0"/>
          <w:color w:val="ffffff"/>
          <w:sz w:val="20"/>
          <w:szCs w:val="20"/>
          <w:u w:color="ffffff"/>
          <w:shd w:val="clear" w:color="auto" w:fill="6aa84f"/>
          <w14:textFill>
            <w14:solidFill>
              <w14:srgbClr w14:val="FFFFFF"/>
            </w14:solidFill>
          </w14:textFill>
        </w:rPr>
      </w:pPr>
    </w:p>
    <w:p>
      <w:pPr>
        <w:pStyle w:val="List Paragraph"/>
        <w:numPr>
          <w:ilvl w:val="0"/>
          <w:numId w:val="6"/>
        </w:numPr>
        <w:bidi w:val="0"/>
        <w:ind w:right="0"/>
        <w:jc w:val="left"/>
        <w:rPr>
          <w:rFonts w:ascii="Verdana" w:hAnsi="Verdana"/>
          <w:b w:val="1"/>
          <w:bCs w:val="1"/>
          <w:sz w:val="20"/>
          <w:szCs w:val="20"/>
          <w:rtl w:val="0"/>
          <w:lang w:val="nl-NL"/>
        </w:rPr>
      </w:pPr>
      <w:r>
        <w:rPr>
          <w:rFonts w:ascii="Verdana" w:hAnsi="Verdana"/>
          <w:b w:val="1"/>
          <w:bCs w:val="1"/>
          <w:sz w:val="20"/>
          <w:szCs w:val="20"/>
          <w:rtl w:val="0"/>
          <w:lang w:val="nl-NL"/>
        </w:rPr>
        <w:t xml:space="preserve">Organiseer zo snel mogelijk een klimaatburgerberaad </w:t>
      </w:r>
    </w:p>
    <w:p>
      <w:pPr>
        <w:pStyle w:val="Normal.0"/>
        <w:spacing w:after="120"/>
        <w:ind w:left="720" w:firstLine="0"/>
      </w:pPr>
      <w:r>
        <w:rPr>
          <w:rStyle w:val="Geen"/>
          <w:rFonts w:ascii="Verdana" w:hAnsi="Verdana"/>
          <w:sz w:val="20"/>
          <w:szCs w:val="20"/>
          <w:shd w:val="clear" w:color="auto" w:fill="ffffff"/>
          <w:rtl w:val="0"/>
          <w:lang w:val="nl-NL"/>
        </w:rPr>
        <w:t>Organiseer in Utrecht zo snel mogelijk een klimaatburgerberaad</w:t>
      </w:r>
      <w:r>
        <w:rPr>
          <w:rStyle w:val="Geen"/>
          <w:rFonts w:ascii="Verdana" w:cs="Verdana" w:hAnsi="Verdana" w:eastAsia="Verdana"/>
          <w:sz w:val="20"/>
          <w:szCs w:val="20"/>
          <w:shd w:val="clear" w:color="auto" w:fill="ffffff"/>
          <w:vertAlign w:val="superscript"/>
        </w:rPr>
        <w:footnoteReference w:id="6"/>
      </w:r>
      <w:r>
        <w:rPr>
          <w:rStyle w:val="Geen"/>
          <w:rFonts w:ascii="Verdana" w:hAnsi="Verdana"/>
          <w:sz w:val="20"/>
          <w:szCs w:val="20"/>
          <w:shd w:val="clear" w:color="auto" w:fill="ffffff"/>
          <w:rtl w:val="0"/>
          <w:lang w:val="nl-NL"/>
        </w:rPr>
        <w:t xml:space="preserve">. </w:t>
      </w:r>
      <w:r>
        <w:rPr>
          <w:rStyle w:val="Geen"/>
          <w:rFonts w:ascii="Verdana" w:hAnsi="Verdana"/>
          <w:sz w:val="20"/>
          <w:szCs w:val="20"/>
          <w:shd w:val="clear" w:color="auto" w:fill="ffffff"/>
          <w:rtl w:val="0"/>
          <w:lang w:val="nl-NL"/>
        </w:rPr>
        <w:t>Maak klimaatneutraal worden het doel van het burgerberaad en vraag het burgerberaad om maatregelen aan te dragen waarmee dat snel en rechtvaardig kan worden gerealiseerd. Profileer het klimaatburgerberaad als een crisisberaad en maak de stad voortdurend bewust van de noodzaak om de crisis te beteugelen.</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or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center" w:pos="4536"/>
        <w:tab w:val="right" w:pos="9000"/>
      </w:tabs>
      <w:spacing w:line="240" w:lineRule="auto"/>
    </w:pPr>
    <w:r>
      <w:rPr>
        <w:rFonts w:ascii="Lora" w:cs="Lora" w:hAnsi="Lora" w:eastAsia="Lora"/>
        <w:sz w:val="24"/>
        <w:szCs w:val="24"/>
        <w:rtl w:val="0"/>
      </w:rPr>
      <w:fldChar w:fldCharType="begin" w:fldLock="0"/>
    </w:r>
    <w:r>
      <w:rPr>
        <w:rFonts w:ascii="Lora" w:cs="Lora" w:hAnsi="Lora" w:eastAsia="Lora"/>
        <w:sz w:val="24"/>
        <w:szCs w:val="24"/>
        <w:rtl w:val="0"/>
      </w:rPr>
      <w:instrText xml:space="preserve"> PAGE </w:instrText>
    </w:r>
    <w:r>
      <w:rPr>
        <w:rFonts w:ascii="Lora" w:cs="Lora" w:hAnsi="Lora" w:eastAsia="Lora"/>
        <w:sz w:val="24"/>
        <w:szCs w:val="24"/>
        <w:rtl w:val="0"/>
      </w:rPr>
      <w:fldChar w:fldCharType="separate" w:fldLock="0"/>
    </w:r>
    <w:r>
      <w:rPr>
        <w:rFonts w:ascii="Lora" w:cs="Lora" w:hAnsi="Lora" w:eastAsia="Lora"/>
        <w:sz w:val="24"/>
        <w:szCs w:val="24"/>
        <w:rtl w:val="0"/>
      </w:rPr>
    </w:r>
    <w:r>
      <w:rPr>
        <w:rFonts w:ascii="Lora" w:cs="Lora" w:hAnsi="Lora" w:eastAsia="Lora"/>
        <w:sz w:val="24"/>
        <w:szCs w:val="24"/>
        <w:rtl w:val="0"/>
      </w:rPr>
      <w:fldChar w:fldCharType="end" w:fldLock="0"/>
    </w:r>
    <w:r>
      <w:rPr>
        <w:rFonts w:ascii="Lora" w:cs="Lora" w:hAnsi="Lora" w:eastAsia="Lora"/>
        <w:rtl w:val="0"/>
        <w:lang w:val="nl-NL"/>
      </w:rPr>
      <w:t xml:space="preserve"> </w:t>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Normal.0"/>
        <w:spacing w:line="240" w:lineRule="auto"/>
      </w:pPr>
      <w:r>
        <w:rPr>
          <w:rFonts w:ascii="Verdana" w:cs="Verdana" w:hAnsi="Verdana" w:eastAsia="Verdana"/>
          <w:outline w:val="0"/>
          <w:color w:val="1a1a1a"/>
          <w:sz w:val="20"/>
          <w:szCs w:val="20"/>
          <w:u w:color="1a1a1a"/>
          <w:shd w:val="clear" w:color="auto" w:fill="ffffff"/>
          <w:vertAlign w:val="superscript"/>
          <w14:textFill>
            <w14:solidFill>
              <w14:srgbClr w14:val="1A1A1A"/>
            </w14:solidFill>
          </w14:textFill>
        </w:rPr>
        <w:footnoteRef/>
      </w:r>
      <w:r>
        <w:rPr>
          <w:rFonts w:ascii="Verdana" w:hAnsi="Verdana"/>
          <w:sz w:val="18"/>
          <w:szCs w:val="18"/>
          <w:rtl w:val="0"/>
          <w:lang w:val="nl-NL"/>
        </w:rPr>
        <w:t xml:space="preserve"> Zie uitspraken professor Val</w:t>
      </w:r>
      <w:r>
        <w:rPr>
          <w:rFonts w:ascii="Verdana" w:hAnsi="Verdana" w:hint="default"/>
          <w:sz w:val="18"/>
          <w:szCs w:val="18"/>
          <w:rtl w:val="0"/>
          <w:lang w:val="nl-NL"/>
        </w:rPr>
        <w:t>é</w:t>
      </w:r>
      <w:r>
        <w:rPr>
          <w:rFonts w:ascii="Verdana" w:hAnsi="Verdana"/>
          <w:sz w:val="18"/>
          <w:szCs w:val="18"/>
          <w:rtl w:val="0"/>
          <w:lang w:val="nl-NL"/>
        </w:rPr>
        <w:t>rie Masson-Delmotte, IPCC auteur en eredoctor van de Universiteit Utrecht:</w:t>
      </w:r>
      <w:r>
        <w:rPr>
          <w:rFonts w:ascii="Verdana" w:hAnsi="Verdana"/>
          <w:sz w:val="18"/>
          <w:szCs w:val="18"/>
          <w:rtl w:val="0"/>
        </w:rPr>
        <w:t xml:space="preserve"> </w:t>
      </w:r>
      <w:r>
        <w:rPr>
          <w:rStyle w:val="Hyperlink.0"/>
          <w:rFonts w:ascii="Verdana" w:cs="Verdana" w:hAnsi="Verdana" w:eastAsia="Verdana"/>
          <w:sz w:val="18"/>
          <w:szCs w:val="18"/>
          <w:lang w:val="nl-NL"/>
        </w:rPr>
        <w:fldChar w:fldCharType="begin" w:fldLock="0"/>
      </w:r>
      <w:r>
        <w:rPr>
          <w:rStyle w:val="Hyperlink.0"/>
          <w:rFonts w:ascii="Verdana" w:cs="Verdana" w:hAnsi="Verdana" w:eastAsia="Verdana"/>
          <w:sz w:val="18"/>
          <w:szCs w:val="18"/>
          <w:lang w:val="nl-NL"/>
        </w:rPr>
        <w:instrText xml:space="preserve"> HYPERLINK "https://www.nrc.nl/nieuws/2022/04/08/veel-bedrijven-doen-er-alles-aan-om-actie-tegen-klimaatverandering-te-voorkomen-a4110111"</w:instrText>
      </w:r>
      <w:r>
        <w:rPr>
          <w:rStyle w:val="Hyperlink.0"/>
          <w:rFonts w:ascii="Verdana" w:cs="Verdana" w:hAnsi="Verdana" w:eastAsia="Verdana"/>
          <w:sz w:val="18"/>
          <w:szCs w:val="18"/>
          <w:lang w:val="nl-NL"/>
        </w:rPr>
        <w:fldChar w:fldCharType="separate" w:fldLock="0"/>
      </w:r>
      <w:r>
        <w:rPr>
          <w:rStyle w:val="Hyperlink.0"/>
          <w:rFonts w:ascii="Verdana" w:hAnsi="Verdana"/>
          <w:sz w:val="18"/>
          <w:szCs w:val="18"/>
          <w:rtl w:val="0"/>
          <w:lang w:val="nl-NL"/>
        </w:rPr>
        <w:t>https://www.nrc.nl/nieuws/2022/04/08/veel-bedrijven-doen-er-alles-aan-om-actie-tegen-klimaatverandering-te-voorkomen-a4110111</w:t>
      </w:r>
      <w:r>
        <w:rPr/>
        <w:fldChar w:fldCharType="end" w:fldLock="0"/>
      </w:r>
      <w:r>
        <w:rPr>
          <w:rFonts w:ascii="Verdana" w:hAnsi="Verdana"/>
          <w:caps w:val="0"/>
          <w:smallCaps w:val="0"/>
          <w:strike w:val="0"/>
          <w:dstrike w:val="0"/>
          <w:outline w:val="0"/>
          <w:color w:val="000000"/>
          <w:sz w:val="18"/>
          <w:szCs w:val="18"/>
          <w:u w:val="none" w:color="000000"/>
          <w:vertAlign w:val="baseline"/>
          <w:rtl w:val="0"/>
          <w:lang w:val="nl-NL"/>
          <w14:textFill>
            <w14:solidFill>
              <w14:srgbClr w14:val="000000"/>
            </w14:solidFill>
          </w14:textFill>
        </w:rPr>
        <w:t xml:space="preserve">. Voor het eredoctoraat aan de Universiteit Utrecht zie </w:t>
      </w:r>
      <w:r>
        <w:rPr>
          <w:rStyle w:val="Hyperlink.1"/>
          <w:rFonts w:ascii="Verdana" w:cs="Verdana" w:hAnsi="Verdana" w:eastAsia="Verdana"/>
          <w:caps w:val="0"/>
          <w:smallCaps w:val="0"/>
          <w:strike w:val="0"/>
          <w:dstrike w:val="0"/>
          <w:outline w:val="0"/>
          <w:color w:val="000000"/>
          <w:sz w:val="18"/>
          <w:szCs w:val="18"/>
          <w:u w:val="none" w:color="000000"/>
          <w:vertAlign w:val="baseline"/>
          <w:lang w:val="nl-NL"/>
          <w14:textFill>
            <w14:solidFill>
              <w14:srgbClr w14:val="000000"/>
            </w14:solidFill>
          </w14:textFill>
        </w:rPr>
        <w:fldChar w:fldCharType="begin" w:fldLock="0"/>
      </w:r>
      <w:r>
        <w:rPr>
          <w:rStyle w:val="Hyperlink.1"/>
          <w:rFonts w:ascii="Verdana" w:cs="Verdana" w:hAnsi="Verdana" w:eastAsia="Verdana"/>
          <w:caps w:val="0"/>
          <w:smallCaps w:val="0"/>
          <w:strike w:val="0"/>
          <w:dstrike w:val="0"/>
          <w:outline w:val="0"/>
          <w:color w:val="000000"/>
          <w:sz w:val="18"/>
          <w:szCs w:val="18"/>
          <w:u w:val="none" w:color="000000"/>
          <w:vertAlign w:val="baseline"/>
          <w:lang w:val="nl-NL"/>
          <w14:textFill>
            <w14:solidFill>
              <w14:srgbClr w14:val="000000"/>
            </w14:solidFill>
          </w14:textFill>
        </w:rPr>
        <w:instrText xml:space="preserve"> HYPERLINK "https://www.uu.nl/nieuws/eredoctoraat-voor-klimaatwetenschapper-valerie-masson-delmotte"</w:instrText>
      </w:r>
      <w:r>
        <w:rPr>
          <w:rStyle w:val="Hyperlink.1"/>
          <w:rFonts w:ascii="Verdana" w:cs="Verdana" w:hAnsi="Verdana" w:eastAsia="Verdana"/>
          <w:caps w:val="0"/>
          <w:smallCaps w:val="0"/>
          <w:strike w:val="0"/>
          <w:dstrike w:val="0"/>
          <w:outline w:val="0"/>
          <w:color w:val="000000"/>
          <w:sz w:val="18"/>
          <w:szCs w:val="18"/>
          <w:u w:val="none" w:color="000000"/>
          <w:vertAlign w:val="baseline"/>
          <w:lang w:val="nl-NL"/>
          <w14:textFill>
            <w14:solidFill>
              <w14:srgbClr w14:val="000000"/>
            </w14:solidFill>
          </w14:textFill>
        </w:rPr>
        <w:fldChar w:fldCharType="separate" w:fldLock="0"/>
      </w:r>
      <w:r>
        <w:rPr>
          <w:rStyle w:val="Hyperlink.1"/>
          <w:rFonts w:ascii="Verdana" w:hAnsi="Verdana"/>
          <w:caps w:val="0"/>
          <w:smallCaps w:val="0"/>
          <w:strike w:val="0"/>
          <w:dstrike w:val="0"/>
          <w:outline w:val="0"/>
          <w:color w:val="000000"/>
          <w:sz w:val="18"/>
          <w:szCs w:val="18"/>
          <w:u w:val="none" w:color="000000"/>
          <w:vertAlign w:val="baseline"/>
          <w:rtl w:val="0"/>
          <w:lang w:val="nl-NL"/>
          <w14:textFill>
            <w14:solidFill>
              <w14:srgbClr w14:val="000000"/>
            </w14:solidFill>
          </w14:textFill>
        </w:rPr>
        <w:t>https://www.uu.nl/nieuws/eredoctoraat-voor-klimaatwetenschapper-valerie-masson-delmotte</w:t>
      </w:r>
      <w:r>
        <w:rPr/>
        <w:fldChar w:fldCharType="end" w:fldLock="0"/>
      </w:r>
    </w:p>
  </w:footnote>
  <w:footnote w:id="2">
    <w:p>
      <w:pPr>
        <w:pStyle w:val="Normal.0"/>
        <w:spacing w:line="240" w:lineRule="auto"/>
      </w:pPr>
      <w:r>
        <w:rPr>
          <w:rStyle w:val="Geen"/>
          <w:rFonts w:ascii="Verdana" w:cs="Verdana" w:hAnsi="Verdana" w:eastAsia="Verdana"/>
          <w:sz w:val="20"/>
          <w:szCs w:val="20"/>
          <w:shd w:val="clear" w:color="auto" w:fill="ffffff"/>
          <w:vertAlign w:val="superscript"/>
        </w:rPr>
        <w:footnoteRef/>
      </w:r>
      <w:r>
        <w:rPr>
          <w:rStyle w:val="Geen"/>
          <w:rFonts w:ascii="Verdana" w:hAnsi="Verdana"/>
          <w:sz w:val="18"/>
          <w:szCs w:val="18"/>
          <w:rtl w:val="0"/>
          <w:lang w:val="nl-NL"/>
        </w:rPr>
        <w:t xml:space="preserve"> </w:t>
      </w:r>
      <w:r>
        <w:rPr>
          <w:rStyle w:val="Hyperlink.2"/>
        </w:rPr>
        <w:fldChar w:fldCharType="begin" w:fldLock="0"/>
      </w:r>
      <w:r>
        <w:rPr>
          <w:rStyle w:val="Hyperlink.2"/>
        </w:rPr>
        <w:instrText xml:space="preserve"> HYPERLINK "https://www.amsterdam.nl/wonen-leefomgeving/duurzaam-amsterdam/klimaatklok/"</w:instrText>
      </w:r>
      <w:r>
        <w:rPr>
          <w:rStyle w:val="Hyperlink.2"/>
        </w:rPr>
        <w:fldChar w:fldCharType="separate" w:fldLock="0"/>
      </w:r>
      <w:r>
        <w:rPr>
          <w:rStyle w:val="Hyperlink.2"/>
          <w:rtl w:val="0"/>
          <w:lang w:val="nl-NL"/>
        </w:rPr>
        <w:t>https://www.amsterdam.nl/wonen-leefomgeving/duurzaam-amsterdam/klimaatklok/</w:t>
      </w:r>
      <w:r>
        <w:rPr/>
        <w:fldChar w:fldCharType="end" w:fldLock="0"/>
      </w:r>
      <w:r>
        <w:rPr>
          <w:rStyle w:val="Geen"/>
          <w:rFonts w:ascii="Verdana" w:hAnsi="Verdana"/>
          <w:sz w:val="18"/>
          <w:szCs w:val="18"/>
          <w:rtl w:val="0"/>
          <w:lang w:val="nl-NL"/>
        </w:rPr>
        <w:t xml:space="preserve"> </w:t>
      </w:r>
    </w:p>
  </w:footnote>
  <w:footnote w:id="3">
    <w:p>
      <w:pPr>
        <w:pStyle w:val="footnote text"/>
      </w:pPr>
      <w:r>
        <w:rPr>
          <w:rStyle w:val="Geen"/>
          <w:rFonts w:ascii="Verdana" w:cs="Verdana" w:hAnsi="Verdana" w:eastAsia="Verdana"/>
          <w:sz w:val="20"/>
          <w:szCs w:val="20"/>
          <w:vertAlign w:val="superscript"/>
        </w:rPr>
        <w:footnoteRef/>
      </w:r>
      <w:r>
        <w:rPr>
          <w:rStyle w:val="Geen"/>
          <w:rFonts w:ascii="Verdana" w:hAnsi="Verdana"/>
          <w:sz w:val="18"/>
          <w:szCs w:val="18"/>
          <w:rtl w:val="0"/>
          <w:lang w:val="nl-NL"/>
        </w:rPr>
        <w:t xml:space="preserve"> https://www.unep.org/resources/report/2021-global-status-report-buildings-and-construction</w:t>
      </w:r>
    </w:p>
  </w:footnote>
  <w:footnote w:id="4">
    <w:p>
      <w:pPr>
        <w:pStyle w:val="Normal.0"/>
        <w:spacing w:line="240" w:lineRule="auto"/>
      </w:pPr>
      <w:r>
        <w:rPr>
          <w:rStyle w:val="Geen"/>
          <w:sz w:val="16"/>
          <w:szCs w:val="16"/>
          <w:vertAlign w:val="superscript"/>
        </w:rPr>
        <w:footnoteRef/>
      </w:r>
      <w:r>
        <w:rPr>
          <w:rStyle w:val="Geen"/>
          <w:sz w:val="20"/>
          <w:szCs w:val="20"/>
          <w:rtl w:val="0"/>
          <w:lang w:val="en-US"/>
        </w:rPr>
        <w:t xml:space="preserve"> https://www.ecocostsvalue.com/EVR/img/references%20ecocosts/Tim-deJonge-2006-12-31-BouwIQ-EVR1-TdJ.pdf</w:t>
      </w:r>
    </w:p>
  </w:footnote>
  <w:footnote w:id="5">
    <w:p>
      <w:pPr>
        <w:pStyle w:val="footnote text"/>
      </w:pPr>
      <w:r>
        <w:rPr>
          <w:rStyle w:val="Geen"/>
          <w:rFonts w:ascii="Verdana" w:cs="Verdana" w:hAnsi="Verdana" w:eastAsia="Verdana"/>
          <w:sz w:val="20"/>
          <w:szCs w:val="20"/>
          <w:vertAlign w:val="superscript"/>
        </w:rPr>
        <w:footnoteRef/>
      </w:r>
      <w:r>
        <w:rPr>
          <w:rStyle w:val="Geen"/>
          <w:rFonts w:ascii="Verdana" w:hAnsi="Verdana"/>
          <w:sz w:val="18"/>
          <w:szCs w:val="18"/>
          <w:rtl w:val="0"/>
          <w:lang w:val="nl-NL"/>
        </w:rPr>
        <w:t xml:space="preserve"> Zoals Symbiotic Urban Movement van de TU Delft</w:t>
      </w:r>
      <w:r>
        <w:rPr>
          <w:rStyle w:val="Geen"/>
          <w:rFonts w:ascii="Verdana" w:hAnsi="Verdana"/>
          <w:sz w:val="18"/>
          <w:szCs w:val="18"/>
          <w:rtl w:val="0"/>
        </w:rPr>
        <w:t xml:space="preserve"> </w:t>
      </w:r>
      <w:r>
        <w:rPr>
          <w:rStyle w:val="Hyperlink.0"/>
          <w:rFonts w:ascii="Verdana" w:cs="Verdana" w:hAnsi="Verdana" w:eastAsia="Verdana"/>
          <w:sz w:val="18"/>
          <w:szCs w:val="18"/>
          <w:lang w:val="nl-NL"/>
        </w:rPr>
        <w:fldChar w:fldCharType="begin" w:fldLock="0"/>
      </w:r>
      <w:r>
        <w:rPr>
          <w:rStyle w:val="Hyperlink.0"/>
          <w:rFonts w:ascii="Verdana" w:cs="Verdana" w:hAnsi="Verdana" w:eastAsia="Verdana"/>
          <w:sz w:val="18"/>
          <w:szCs w:val="18"/>
          <w:lang w:val="nl-NL"/>
        </w:rPr>
        <w:instrText xml:space="preserve"> HYPERLINK "https://www.delftsolardecathlon.com"</w:instrText>
      </w:r>
      <w:r>
        <w:rPr>
          <w:rStyle w:val="Hyperlink.0"/>
          <w:rFonts w:ascii="Verdana" w:cs="Verdana" w:hAnsi="Verdana" w:eastAsia="Verdana"/>
          <w:sz w:val="18"/>
          <w:szCs w:val="18"/>
          <w:lang w:val="nl-NL"/>
        </w:rPr>
        <w:fldChar w:fldCharType="separate" w:fldLock="0"/>
      </w:r>
      <w:r>
        <w:rPr>
          <w:rStyle w:val="Hyperlink.0"/>
          <w:rFonts w:ascii="Verdana" w:hAnsi="Verdana"/>
          <w:sz w:val="18"/>
          <w:szCs w:val="18"/>
          <w:rtl w:val="0"/>
          <w:lang w:val="nl-NL"/>
        </w:rPr>
        <w:t>https://www.delftsolardecathlon.com</w:t>
      </w:r>
      <w:r>
        <w:rPr/>
        <w:fldChar w:fldCharType="end" w:fldLock="0"/>
      </w:r>
      <w:r>
        <w:rPr>
          <w:rStyle w:val="Geen"/>
          <w:rFonts w:ascii="Verdana" w:hAnsi="Verdana"/>
          <w:sz w:val="18"/>
          <w:szCs w:val="18"/>
          <w:rtl w:val="0"/>
          <w:lang w:val="nl-NL"/>
        </w:rPr>
        <w:t xml:space="preserve"> Met een speciaal ontwerp komt SUM met een oplossing voor de verduurzaming van alle 847.000 portiekflats in Nederland: een extra module op de flats maakt de woningen energieneutraal en biedt tegelijkertijd ruimte voor meer woningen.</w:t>
      </w:r>
    </w:p>
  </w:footnote>
  <w:footnote w:id="6">
    <w:p>
      <w:pPr>
        <w:pStyle w:val="Normal.0"/>
        <w:spacing w:line="240" w:lineRule="auto"/>
      </w:pPr>
      <w:r>
        <w:rPr>
          <w:rStyle w:val="Geen"/>
          <w:vertAlign w:val="superscript"/>
        </w:rPr>
        <w:footnoteRef/>
      </w:r>
      <w:r>
        <w:rPr>
          <w:rtl w:val="0"/>
        </w:rPr>
        <w:t xml:space="preserve"> </w:t>
      </w:r>
      <w:r>
        <w:rPr>
          <w:rStyle w:val="Geen"/>
          <w:sz w:val="18"/>
          <w:szCs w:val="18"/>
          <w:rtl w:val="0"/>
          <w:lang w:val="nl-NL"/>
        </w:rPr>
        <w:t xml:space="preserve">En realiseer zo de uitvoering van motie M100 </w:t>
      </w:r>
      <w:r>
        <w:rPr>
          <w:rStyle w:val="Geen"/>
          <w:sz w:val="18"/>
          <w:szCs w:val="18"/>
        </w:rPr>
        <w:br w:type="textWrapping"/>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A"/>
      <w:tabs>
        <w:tab w:val="right" w:pos="9000"/>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hthoe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1076325</wp:posOffset>
          </wp:positionH>
          <wp:positionV relativeFrom="page">
            <wp:posOffset>10019144</wp:posOffset>
          </wp:positionV>
          <wp:extent cx="1166813" cy="403151"/>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extLst/>
                  </a:blip>
                  <a:stretch>
                    <a:fillRect/>
                  </a:stretch>
                </pic:blipFill>
                <pic:spPr>
                  <a:xfrm>
                    <a:off x="0" y="0"/>
                    <a:ext cx="1166813" cy="403151"/>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4"/>
  </w:abstractNum>
  <w:abstractNum w:abstractNumId="3">
    <w:multiLevelType w:val="hybridMultilevel"/>
    <w:styleLink w:val="Geïmporteerde stijl 4"/>
    <w:lvl w:ilvl="0">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84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56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28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500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2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4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16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887" w:hanging="32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defaultTabStop w:val="720"/>
  <w:autoHyphenation w:val="0"/>
  <w:evenAndOddHeaders w:val="0"/>
  <w:bookFoldPrinting w:val="0"/>
  <w:noLineBreaksAfter w:lang="Nederlands" w:val="‘“(〔[{〈《「『【⦅〘〖«〝︵︷︹︻︽︿﹁﹃﹇﹙﹛﹝｢"/>
  <w:noLineBreaksBefore w:lang="Nederland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A">
    <w:name w:val="Kop- en voettekst A"/>
    <w:next w:val="Kop- en voettekst A"/>
    <w:pPr>
      <w:keepNext w:val="0"/>
      <w:keepLines w:val="0"/>
      <w:pageBreakBefore w:val="0"/>
      <w:widowControl w:val="1"/>
      <w:shd w:val="clear" w:color="auto" w:fill="auto"/>
      <w:tabs>
        <w:tab w:val="right" w:pos="9020"/>
      </w:tabs>
      <w:suppressAutoHyphens w:val="0"/>
      <w:bidi w:val="0"/>
      <w:spacing w:before="0" w:after="0" w:line="276"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Koptekst rood A">
    <w:name w:val="Koptekst rood A"/>
    <w:next w:val="Hoofdtekst A"/>
    <w:pPr>
      <w:keepNext w:val="1"/>
      <w:keepLines w:val="0"/>
      <w:pageBreakBefore w:val="0"/>
      <w:widowControl w:val="1"/>
      <w:shd w:val="clear" w:color="auto" w:fill="auto"/>
      <w:suppressAutoHyphens w:val="0"/>
      <w:bidi w:val="0"/>
      <w:spacing w:before="0" w:after="0" w:line="276"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ee220c"/>
      <w:spacing w:val="0"/>
      <w:kern w:val="0"/>
      <w:position w:val="0"/>
      <w:sz w:val="32"/>
      <w:szCs w:val="32"/>
      <w:u w:val="none" w:color="ee220c"/>
      <w:shd w:val="nil" w:color="auto" w:fill="auto"/>
      <w:vertAlign w:val="baseline"/>
      <w:lang w:val="nl-NL"/>
      <w14:textOutline w14:w="12700" w14:cap="flat">
        <w14:noFill/>
        <w14:miter w14:lim="400000"/>
      </w14:textOutline>
      <w14:textFill>
        <w14:solidFill>
          <w14:srgbClr w14:val="EE220C"/>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Verdana" w:cs="Verdana" w:hAnsi="Verdana" w:eastAsia="Verdana"/>
      <w:sz w:val="18"/>
      <w:szCs w:val="18"/>
      <w:lang w:val="nl-NL"/>
    </w:rPr>
  </w:style>
  <w:style w:type="character" w:styleId="Geen">
    <w:name w:val="Geen"/>
  </w:style>
  <w:style w:type="character" w:styleId="Hyperlink.1">
    <w:name w:val="Hyperlink.1"/>
    <w:basedOn w:val="Geen"/>
    <w:next w:val="Hyperlink.1"/>
    <w:rPr>
      <w:rFonts w:ascii="Verdana" w:cs="Verdana" w:hAnsi="Verdana" w:eastAsia="Verdana"/>
      <w:caps w:val="0"/>
      <w:smallCaps w:val="0"/>
      <w:strike w:val="0"/>
      <w:dstrike w:val="0"/>
      <w:outline w:val="0"/>
      <w:color w:val="000000"/>
      <w:sz w:val="18"/>
      <w:szCs w:val="18"/>
      <w:u w:val="none" w:color="000000"/>
      <w:vertAlign w:val="baseline"/>
      <w:lang w:val="nl-NL"/>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Fill>
        <w14:solidFill>
          <w14:srgbClr w14:val="000000"/>
        </w14:solidFill>
      </w14:textFill>
    </w:rPr>
  </w:style>
  <w:style w:type="numbering" w:styleId="Geïmporteerde stijl 1">
    <w:name w:val="Geïmporteerde stijl 1"/>
    <w:pPr>
      <w:numPr>
        <w:numId w:val="1"/>
      </w:numPr>
    </w:pPr>
  </w:style>
  <w:style w:type="character" w:styleId="Hyperlink.2">
    <w:name w:val="Hyperlink.2"/>
    <w:basedOn w:val="Geen"/>
    <w:next w:val="Hyperlink.2"/>
    <w:rPr>
      <w:rFonts w:ascii="Verdana" w:cs="Verdana" w:hAnsi="Verdana" w:eastAsia="Verdana"/>
      <w:outline w:val="0"/>
      <w:color w:val="1155cc"/>
      <w:sz w:val="18"/>
      <w:szCs w:val="18"/>
      <w:u w:val="single" w:color="1155cc"/>
      <w14:textFill>
        <w14:solidFill>
          <w14:srgbClr w14:val="1155CC"/>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numbering" w:styleId="Geïmporteerde stijl 4">
    <w:name w:val="Geïmporteerde stijl 4"/>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